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B4A" w:rsidRPr="006C2E51" w:rsidRDefault="00823B4A" w:rsidP="00012098">
      <w:pPr>
        <w:jc w:val="center"/>
        <w:outlineLvl w:val="0"/>
        <w:rPr>
          <w:b/>
        </w:rPr>
      </w:pPr>
    </w:p>
    <w:p w:rsidR="00823B4A" w:rsidRPr="006C2E51" w:rsidRDefault="00823B4A" w:rsidP="00012098">
      <w:pPr>
        <w:jc w:val="center"/>
        <w:outlineLvl w:val="0"/>
        <w:rPr>
          <w:b/>
        </w:rPr>
      </w:pPr>
      <w:r w:rsidRPr="006C2E51">
        <w:rPr>
          <w:b/>
        </w:rPr>
        <w:t>Договор поставки (рамочный)</w:t>
      </w:r>
      <w:r w:rsidRPr="006C2E51">
        <w:rPr>
          <w:b/>
        </w:rPr>
        <w:br/>
        <w:t>№</w:t>
      </w:r>
    </w:p>
    <w:tbl>
      <w:tblPr>
        <w:tblW w:w="0" w:type="auto"/>
        <w:tblLook w:val="00A0" w:firstRow="1" w:lastRow="0" w:firstColumn="1" w:lastColumn="0" w:noHBand="0" w:noVBand="0"/>
      </w:tblPr>
      <w:tblGrid>
        <w:gridCol w:w="4248"/>
        <w:gridCol w:w="831"/>
        <w:gridCol w:w="4276"/>
      </w:tblGrid>
      <w:tr w:rsidR="00823B4A" w:rsidRPr="006C2E51" w:rsidTr="00E83647">
        <w:trPr>
          <w:trHeight w:val="80"/>
        </w:trPr>
        <w:tc>
          <w:tcPr>
            <w:tcW w:w="4361" w:type="dxa"/>
            <w:vAlign w:val="center"/>
          </w:tcPr>
          <w:p w:rsidR="00823B4A" w:rsidRPr="006C2E51" w:rsidRDefault="00823B4A" w:rsidP="00AC32A8">
            <w:pPr>
              <w:pStyle w:val="western"/>
              <w:spacing w:before="0" w:after="0"/>
              <w:jc w:val="left"/>
              <w:rPr>
                <w:rFonts w:ascii="Times New Roman" w:hAnsi="Times New Roman" w:cs="Times New Roman"/>
                <w:b/>
                <w:lang w:eastAsia="en-US"/>
              </w:rPr>
            </w:pPr>
          </w:p>
        </w:tc>
        <w:tc>
          <w:tcPr>
            <w:tcW w:w="850" w:type="dxa"/>
            <w:vAlign w:val="center"/>
          </w:tcPr>
          <w:p w:rsidR="00823B4A" w:rsidRPr="006C2E51" w:rsidRDefault="00823B4A" w:rsidP="00AC32A8">
            <w:pPr>
              <w:pStyle w:val="western"/>
              <w:spacing w:before="0" w:after="0"/>
              <w:jc w:val="center"/>
              <w:rPr>
                <w:rFonts w:ascii="Times New Roman" w:hAnsi="Times New Roman" w:cs="Times New Roman"/>
                <w:b/>
                <w:lang w:eastAsia="en-US"/>
              </w:rPr>
            </w:pPr>
          </w:p>
        </w:tc>
        <w:tc>
          <w:tcPr>
            <w:tcW w:w="4359" w:type="dxa"/>
            <w:vAlign w:val="center"/>
          </w:tcPr>
          <w:p w:rsidR="00823B4A" w:rsidRPr="006C2E51" w:rsidRDefault="00823B4A" w:rsidP="00AC32A8">
            <w:pPr>
              <w:pStyle w:val="western"/>
              <w:spacing w:before="0" w:after="0"/>
              <w:jc w:val="right"/>
              <w:rPr>
                <w:rFonts w:ascii="Times New Roman" w:hAnsi="Times New Roman" w:cs="Times New Roman"/>
                <w:b/>
                <w:lang w:eastAsia="en-US"/>
              </w:rPr>
            </w:pPr>
          </w:p>
        </w:tc>
      </w:tr>
      <w:tr w:rsidR="00823B4A" w:rsidRPr="006C2E51" w:rsidTr="00AC32A8">
        <w:tc>
          <w:tcPr>
            <w:tcW w:w="4361" w:type="dxa"/>
            <w:vAlign w:val="center"/>
          </w:tcPr>
          <w:p w:rsidR="00823B4A" w:rsidRPr="006C2E51" w:rsidRDefault="00823B4A" w:rsidP="00F15DEF">
            <w:pPr>
              <w:pStyle w:val="western"/>
              <w:spacing w:before="0" w:after="0"/>
              <w:jc w:val="left"/>
              <w:rPr>
                <w:rFonts w:ascii="Times New Roman" w:hAnsi="Times New Roman" w:cs="Times New Roman"/>
                <w:b/>
                <w:lang w:eastAsia="en-US"/>
              </w:rPr>
            </w:pPr>
            <w:bookmarkStart w:id="0" w:name="Наименование_поселен"/>
            <w:r w:rsidRPr="006C2E51">
              <w:rPr>
                <w:rFonts w:ascii="Times New Roman" w:hAnsi="Times New Roman" w:cs="Times New Roman"/>
              </w:rPr>
              <w:t xml:space="preserve">г. </w:t>
            </w:r>
            <w:bookmarkEnd w:id="0"/>
            <w:r w:rsidRPr="006C2E51">
              <w:rPr>
                <w:rFonts w:ascii="Times New Roman" w:hAnsi="Times New Roman" w:cs="Times New Roman"/>
              </w:rPr>
              <w:t>Уфа</w:t>
            </w:r>
          </w:p>
        </w:tc>
        <w:tc>
          <w:tcPr>
            <w:tcW w:w="850" w:type="dxa"/>
            <w:vAlign w:val="center"/>
          </w:tcPr>
          <w:p w:rsidR="00823B4A" w:rsidRPr="006C2E51" w:rsidRDefault="00823B4A" w:rsidP="00AC32A8">
            <w:pPr>
              <w:pStyle w:val="western"/>
              <w:spacing w:before="0" w:after="0"/>
              <w:jc w:val="center"/>
              <w:rPr>
                <w:rFonts w:ascii="Times New Roman" w:hAnsi="Times New Roman" w:cs="Times New Roman"/>
                <w:b/>
                <w:lang w:eastAsia="en-US"/>
              </w:rPr>
            </w:pPr>
          </w:p>
        </w:tc>
        <w:tc>
          <w:tcPr>
            <w:tcW w:w="4359" w:type="dxa"/>
            <w:vAlign w:val="center"/>
          </w:tcPr>
          <w:p w:rsidR="00823B4A" w:rsidRPr="006C2E51" w:rsidRDefault="00823B4A" w:rsidP="0030749B">
            <w:pPr>
              <w:pStyle w:val="western"/>
              <w:spacing w:before="0" w:after="0"/>
              <w:jc w:val="right"/>
              <w:rPr>
                <w:rFonts w:ascii="Times New Roman" w:hAnsi="Times New Roman" w:cs="Times New Roman"/>
                <w:b/>
                <w:lang w:eastAsia="en-US"/>
              </w:rPr>
            </w:pPr>
            <w:r w:rsidRPr="006C2E51">
              <w:rPr>
                <w:rFonts w:ascii="Times New Roman" w:hAnsi="Times New Roman" w:cs="Times New Roman"/>
              </w:rPr>
              <w:t>«</w:t>
            </w:r>
            <w:r w:rsidR="00166F83" w:rsidRPr="006C2E51">
              <w:rPr>
                <w:rFonts w:ascii="Times New Roman" w:hAnsi="Times New Roman" w:cs="Times New Roman"/>
              </w:rPr>
              <w:t xml:space="preserve">         </w:t>
            </w:r>
            <w:r w:rsidRPr="006C2E51">
              <w:rPr>
                <w:rFonts w:ascii="Times New Roman" w:hAnsi="Times New Roman" w:cs="Times New Roman"/>
              </w:rPr>
              <w:t>»___________</w:t>
            </w:r>
            <w:r w:rsidR="00166F83" w:rsidRPr="006C2E51">
              <w:rPr>
                <w:rFonts w:ascii="Times New Roman" w:hAnsi="Times New Roman" w:cs="Times New Roman"/>
              </w:rPr>
              <w:t xml:space="preserve"> </w:t>
            </w:r>
            <w:r w:rsidR="0030749B">
              <w:rPr>
                <w:rFonts w:ascii="Times New Roman" w:hAnsi="Times New Roman" w:cs="Times New Roman"/>
              </w:rPr>
              <w:t xml:space="preserve">2020 </w:t>
            </w:r>
            <w:r w:rsidRPr="006C2E51">
              <w:rPr>
                <w:rFonts w:ascii="Times New Roman" w:hAnsi="Times New Roman" w:cs="Times New Roman"/>
              </w:rPr>
              <w:t>года</w:t>
            </w:r>
          </w:p>
        </w:tc>
      </w:tr>
      <w:tr w:rsidR="00823B4A" w:rsidRPr="006C2E51" w:rsidTr="00AC32A8">
        <w:tc>
          <w:tcPr>
            <w:tcW w:w="4361" w:type="dxa"/>
            <w:vAlign w:val="center"/>
          </w:tcPr>
          <w:p w:rsidR="00823B4A" w:rsidRPr="006C2E51" w:rsidRDefault="00823B4A" w:rsidP="00AC32A8">
            <w:pPr>
              <w:pStyle w:val="western"/>
              <w:spacing w:before="0" w:after="0"/>
              <w:jc w:val="left"/>
              <w:rPr>
                <w:rFonts w:ascii="Times New Roman" w:hAnsi="Times New Roman" w:cs="Times New Roman"/>
                <w:b/>
                <w:lang w:eastAsia="en-US"/>
              </w:rPr>
            </w:pPr>
          </w:p>
        </w:tc>
        <w:tc>
          <w:tcPr>
            <w:tcW w:w="850" w:type="dxa"/>
            <w:vAlign w:val="center"/>
          </w:tcPr>
          <w:p w:rsidR="00823B4A" w:rsidRPr="006C2E51" w:rsidRDefault="00823B4A" w:rsidP="00AC32A8">
            <w:pPr>
              <w:pStyle w:val="western"/>
              <w:spacing w:before="0" w:after="0"/>
              <w:jc w:val="center"/>
              <w:rPr>
                <w:rFonts w:ascii="Times New Roman" w:hAnsi="Times New Roman" w:cs="Times New Roman"/>
                <w:b/>
                <w:lang w:eastAsia="en-US"/>
              </w:rPr>
            </w:pPr>
          </w:p>
        </w:tc>
        <w:tc>
          <w:tcPr>
            <w:tcW w:w="4359" w:type="dxa"/>
            <w:vAlign w:val="center"/>
          </w:tcPr>
          <w:p w:rsidR="00823B4A" w:rsidRPr="006C2E51" w:rsidRDefault="00823B4A" w:rsidP="00AC32A8">
            <w:pPr>
              <w:pStyle w:val="western"/>
              <w:spacing w:before="0" w:after="0"/>
              <w:jc w:val="right"/>
              <w:rPr>
                <w:rFonts w:ascii="Times New Roman" w:hAnsi="Times New Roman" w:cs="Times New Roman"/>
                <w:b/>
                <w:lang w:eastAsia="en-US"/>
              </w:rPr>
            </w:pPr>
          </w:p>
        </w:tc>
      </w:tr>
    </w:tbl>
    <w:p w:rsidR="00823B4A" w:rsidRPr="006C2E51" w:rsidRDefault="00823B4A" w:rsidP="00FC4B5D">
      <w:pPr>
        <w:spacing w:after="120"/>
        <w:ind w:firstLine="709"/>
        <w:jc w:val="both"/>
      </w:pPr>
      <w:r w:rsidRPr="006C2E51">
        <w:rPr>
          <w:b/>
        </w:rPr>
        <w:t>Публичное акционерное общество «Башинформсвязь» (ПАО «Башинформсвязь»)</w:t>
      </w:r>
      <w:r w:rsidRPr="006C2E51">
        <w:t>,</w:t>
      </w:r>
      <w:bookmarkStart w:id="1" w:name="Согласование_роду"/>
      <w:bookmarkEnd w:id="1"/>
      <w:r w:rsidRPr="006C2E51">
        <w:t xml:space="preserve"> именуемое в дальнейшем «Покупатель», в лице Генерального директора </w:t>
      </w:r>
      <w:r w:rsidR="00D87881" w:rsidRPr="006C2E51">
        <w:t>Алферова Сергея Александровича</w:t>
      </w:r>
      <w:r w:rsidRPr="006C2E51">
        <w:t xml:space="preserve">, действующего на основании Устава, с одной стороны, </w:t>
      </w:r>
      <w:r w:rsidR="0030749B">
        <w:rPr>
          <w:b/>
        </w:rPr>
        <w:t>____________________ ( ______)</w:t>
      </w:r>
      <w:r w:rsidR="00D87881" w:rsidRPr="006C2E51">
        <w:t xml:space="preserve"> именуемое в дальнейшем «Поставщик», в лице </w:t>
      </w:r>
      <w:r w:rsidR="0030749B">
        <w:rPr>
          <w:b/>
        </w:rPr>
        <w:t>_______________________</w:t>
      </w:r>
      <w:r w:rsidR="00D87881" w:rsidRPr="006C2E51">
        <w:t xml:space="preserve">, действующего на основании </w:t>
      </w:r>
      <w:r w:rsidR="0030749B">
        <w:t>_______________</w:t>
      </w:r>
      <w:r w:rsidRPr="006C2E51">
        <w:t>, с другой стороны, совместно именуемые «Стороны», заключили настоящий Договор поставки (далее – «Договор») о нижеследующем:</w:t>
      </w:r>
    </w:p>
    <w:p w:rsidR="00823B4A" w:rsidRPr="006C2E51" w:rsidRDefault="00823B4A" w:rsidP="00166F83">
      <w:pPr>
        <w:spacing w:after="120"/>
        <w:ind w:firstLine="709"/>
        <w:jc w:val="center"/>
        <w:rPr>
          <w:sz w:val="12"/>
          <w:szCs w:val="12"/>
        </w:rPr>
      </w:pPr>
    </w:p>
    <w:p w:rsidR="00823B4A" w:rsidRPr="006C2E51" w:rsidRDefault="00823B4A" w:rsidP="00FC4B5D">
      <w:pPr>
        <w:spacing w:after="120"/>
        <w:ind w:firstLine="709"/>
        <w:jc w:val="both"/>
        <w:rPr>
          <w:b/>
          <w:lang w:eastAsia="en-US"/>
        </w:rPr>
      </w:pPr>
      <w:r w:rsidRPr="006C2E51">
        <w:rPr>
          <w:b/>
          <w:lang w:eastAsia="en-US"/>
        </w:rPr>
        <w:t xml:space="preserve">Термины и определения </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Используемые в настоящем Договоре термины и определения означают следующее:</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 xml:space="preserve">Срок доставки </w:t>
      </w:r>
      <w:r w:rsidRPr="006C2E51">
        <w:rPr>
          <w:rFonts w:ascii="Times New Roman" w:hAnsi="Times New Roman" w:cs="Times New Roman"/>
          <w:lang w:eastAsia="en-US"/>
        </w:rPr>
        <w:t xml:space="preserve">– это указанный в согласованном Сторонами Заказе срок, в который или до наступления, которого Поставщик обязуется доставить Товар в Место доставки и передать его Покупателю. </w:t>
      </w:r>
    </w:p>
    <w:p w:rsidR="00823B4A" w:rsidRPr="006C2E51" w:rsidRDefault="00823B4A" w:rsidP="00690BCA">
      <w:pPr>
        <w:pStyle w:val="afff4"/>
        <w:numPr>
          <w:ilvl w:val="2"/>
          <w:numId w:val="16"/>
        </w:numPr>
        <w:ind w:left="0" w:firstLine="709"/>
        <w:rPr>
          <w:color w:val="FF0000"/>
          <w:lang w:eastAsia="en-US"/>
        </w:rPr>
      </w:pPr>
      <w:r w:rsidRPr="006C2E51">
        <w:rPr>
          <w:b/>
          <w:lang w:eastAsia="en-US"/>
        </w:rPr>
        <w:t xml:space="preserve">Место доставки </w:t>
      </w:r>
      <w:r w:rsidRPr="006C2E51">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 xml:space="preserve">Товар </w:t>
      </w:r>
      <w:r w:rsidRPr="006C2E51">
        <w:rPr>
          <w:rFonts w:ascii="Times New Roman" w:hAnsi="Times New Roman" w:cs="Times New Roman"/>
          <w:lang w:eastAsia="en-US"/>
        </w:rPr>
        <w:t>– вещи (товары), наименования и цены на которые установлены в Спецификации (Приложение № 1 к настоящему Договору).</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Партия Товара</w:t>
      </w:r>
      <w:r w:rsidRPr="006C2E51">
        <w:rPr>
          <w:rFonts w:ascii="Times New Roman" w:hAnsi="Times New Roman" w:cs="Times New Roman"/>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823B4A" w:rsidRPr="006C2E51" w:rsidRDefault="00823B4A" w:rsidP="00690BCA">
      <w:pPr>
        <w:numPr>
          <w:ilvl w:val="2"/>
          <w:numId w:val="16"/>
        </w:numPr>
        <w:spacing w:after="120"/>
        <w:ind w:firstLine="709"/>
        <w:jc w:val="both"/>
      </w:pPr>
      <w:r w:rsidRPr="006C2E51">
        <w:rPr>
          <w:b/>
        </w:rPr>
        <w:t>Заказ</w:t>
      </w:r>
      <w:r w:rsidRPr="006C2E51">
        <w:t xml:space="preserve"> – заказ на поставку Товара, согласованный Сторонами в порядке, предусмотренном разделом 11 настоящего Договора.</w:t>
      </w:r>
    </w:p>
    <w:p w:rsidR="00823B4A" w:rsidRPr="006C2E51" w:rsidRDefault="00823B4A" w:rsidP="00690BCA">
      <w:pPr>
        <w:numPr>
          <w:ilvl w:val="2"/>
          <w:numId w:val="16"/>
        </w:numPr>
        <w:spacing w:after="120"/>
        <w:ind w:firstLine="709"/>
        <w:jc w:val="both"/>
      </w:pPr>
      <w:r w:rsidRPr="006C2E51">
        <w:rPr>
          <w:b/>
        </w:rPr>
        <w:t>Акт сдачи-приёмки Товара</w:t>
      </w:r>
      <w:r w:rsidRPr="006C2E51">
        <w:t>– акт, подтверждающий приёмку и осмотр Покупателем соответствующей Партии Товара. 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823B4A" w:rsidRPr="006C2E51" w:rsidRDefault="00823B4A" w:rsidP="00690BCA">
      <w:pPr>
        <w:numPr>
          <w:ilvl w:val="2"/>
          <w:numId w:val="16"/>
        </w:numPr>
        <w:spacing w:after="120"/>
        <w:ind w:firstLine="709"/>
        <w:jc w:val="both"/>
      </w:pPr>
      <w:r w:rsidRPr="006C2E51">
        <w:rPr>
          <w:b/>
        </w:rPr>
        <w:t xml:space="preserve">Товарная накладная </w:t>
      </w:r>
      <w:r w:rsidRPr="006C2E51">
        <w:t>-товарная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Цена Договора</w:t>
      </w:r>
      <w:r w:rsidRPr="006C2E51">
        <w:rPr>
          <w:rFonts w:ascii="Times New Roman" w:hAnsi="Times New Roman" w:cs="Times New Roman"/>
          <w:lang w:eastAsia="en-US"/>
        </w:rPr>
        <w:t xml:space="preserve"> - сумма цен Товара по всем согласованным Сторонами Заказам в течение срока действия Договора, в </w:t>
      </w:r>
      <w:r w:rsidRPr="006C2E51">
        <w:rPr>
          <w:rFonts w:ascii="Times New Roman" w:hAnsi="Times New Roman" w:cs="Times New Roman"/>
          <w:bCs/>
          <w:iCs/>
          <w:lang w:eastAsia="en-US"/>
        </w:rPr>
        <w:t>том числе налог на добавленную стоимость (НДС) в соответствии с законодательством Российской Федерации</w:t>
      </w:r>
      <w:r w:rsidRPr="006C2E51">
        <w:rPr>
          <w:rFonts w:ascii="Times New Roman" w:hAnsi="Times New Roman" w:cs="Times New Roman"/>
          <w:lang w:eastAsia="en-US"/>
        </w:rPr>
        <w:t>.</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Цена за единицу Товара (</w:t>
      </w:r>
      <w:r w:rsidRPr="006C2E51">
        <w:rPr>
          <w:rFonts w:ascii="Times New Roman" w:hAnsi="Times New Roman" w:cs="Times New Roman"/>
          <w:b/>
          <w:bCs/>
          <w:lang w:eastAsia="en-US"/>
        </w:rPr>
        <w:t>Цена за единицу измерения</w:t>
      </w:r>
      <w:r w:rsidRPr="006C2E51">
        <w:rPr>
          <w:rFonts w:ascii="Times New Roman" w:hAnsi="Times New Roman" w:cs="Times New Roman"/>
          <w:b/>
          <w:lang w:eastAsia="en-US"/>
        </w:rPr>
        <w:t>)</w:t>
      </w:r>
      <w:r w:rsidRPr="006C2E51">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 xml:space="preserve">Поставка </w:t>
      </w:r>
      <w:r w:rsidRPr="006C2E51">
        <w:rPr>
          <w:rFonts w:ascii="Times New Roman" w:hAnsi="Times New Roman" w:cs="Times New Roman"/>
          <w:lang w:eastAsia="en-US"/>
        </w:rPr>
        <w:t>– доставка и передача Товара в Срок доставки в Месте доставки.</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b/>
          <w:lang w:eastAsia="en-US"/>
        </w:rPr>
        <w:t xml:space="preserve">Рабочий день </w:t>
      </w:r>
      <w:r w:rsidRPr="006C2E51">
        <w:rPr>
          <w:rFonts w:ascii="Times New Roman" w:hAnsi="Times New Roman" w:cs="Times New Roman"/>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823B4A" w:rsidRPr="006C2E51" w:rsidRDefault="00823B4A" w:rsidP="00166F83">
      <w:pPr>
        <w:pStyle w:val="western"/>
        <w:spacing w:before="0" w:after="120"/>
        <w:jc w:val="center"/>
        <w:rPr>
          <w:rFonts w:ascii="Times New Roman" w:hAnsi="Times New Roman" w:cs="Times New Roman"/>
          <w:sz w:val="12"/>
          <w:szCs w:val="12"/>
          <w:lang w:eastAsia="en-US"/>
        </w:rPr>
      </w:pPr>
    </w:p>
    <w:p w:rsidR="00823B4A" w:rsidRPr="006C2E51" w:rsidRDefault="00823B4A" w:rsidP="00690BCA">
      <w:pPr>
        <w:pStyle w:val="western"/>
        <w:keepNext/>
        <w:numPr>
          <w:ilvl w:val="0"/>
          <w:numId w:val="16"/>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lastRenderedPageBreak/>
        <w:t>Предмет настоящего Договора</w:t>
      </w:r>
    </w:p>
    <w:p w:rsidR="00823B4A" w:rsidRPr="006C2E51" w:rsidRDefault="00823B4A" w:rsidP="00690BCA">
      <w:pPr>
        <w:numPr>
          <w:ilvl w:val="1"/>
          <w:numId w:val="16"/>
        </w:numPr>
        <w:spacing w:after="120"/>
        <w:ind w:firstLine="709"/>
        <w:jc w:val="both"/>
        <w:rPr>
          <w:lang w:eastAsia="en-US"/>
        </w:rPr>
      </w:pPr>
      <w:r w:rsidRPr="006C2E51">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823B4A" w:rsidRPr="006C2E51" w:rsidRDefault="00823B4A" w:rsidP="00012098">
      <w:pPr>
        <w:spacing w:after="120"/>
        <w:ind w:firstLine="709"/>
        <w:jc w:val="both"/>
        <w:rPr>
          <w:lang w:eastAsia="en-US"/>
        </w:rPr>
      </w:pPr>
      <w:r w:rsidRPr="006C2E51">
        <w:rPr>
          <w:lang w:eastAsia="en-US"/>
        </w:rPr>
        <w:t xml:space="preserve">2.2. </w:t>
      </w:r>
      <w:r w:rsidRPr="006C2E51">
        <w:t>Поставщик вправе привлечь третьих лиц к исполнению своих обязательств по настоящему Договору с предварительного письменного согласия Покупателя. В получении письменного согласия не может быть отказано, за исключением случаев, когда такой отказ вызван несоответствием лица, которого Поставщик собирается привлечь к исполнению обязательств по Договору, общим требованиям к участникам закупки, установленным в документации о закупке, предметом которой было право на заключение настоящего Договора.</w:t>
      </w:r>
    </w:p>
    <w:p w:rsidR="00823B4A" w:rsidRPr="006C2E51" w:rsidRDefault="00823B4A" w:rsidP="00690BCA">
      <w:pPr>
        <w:pStyle w:val="western"/>
        <w:keepNext/>
        <w:numPr>
          <w:ilvl w:val="0"/>
          <w:numId w:val="16"/>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Цена Договора и порядок расчётов</w:t>
      </w:r>
      <w:r w:rsidR="00B84D02" w:rsidRPr="006C2E51">
        <w:rPr>
          <w:rFonts w:ascii="Times New Roman" w:hAnsi="Times New Roman" w:cs="Times New Roman"/>
        </w:rPr>
        <w:fldChar w:fldCharType="begin"/>
      </w:r>
      <w:r w:rsidR="00B84D02" w:rsidRPr="006C2E51">
        <w:rPr>
          <w:rFonts w:ascii="Times New Roman" w:hAnsi="Times New Roman" w:cs="Times New Roman"/>
        </w:rPr>
        <w:fldChar w:fldCharType="end"/>
      </w:r>
    </w:p>
    <w:p w:rsidR="00823B4A" w:rsidRPr="006C2E51" w:rsidRDefault="00050CAA" w:rsidP="00690BCA">
      <w:pPr>
        <w:pStyle w:val="western"/>
        <w:numPr>
          <w:ilvl w:val="1"/>
          <w:numId w:val="16"/>
        </w:numPr>
        <w:spacing w:before="0" w:after="120"/>
        <w:ind w:firstLine="709"/>
        <w:rPr>
          <w:rFonts w:ascii="Times New Roman" w:hAnsi="Times New Roman" w:cs="Times New Roman"/>
          <w:lang w:eastAsia="en-US"/>
        </w:rPr>
      </w:pPr>
      <w:bookmarkStart w:id="2" w:name="_Ref339612202"/>
      <w:r w:rsidRPr="00050CAA">
        <w:rPr>
          <w:rStyle w:val="defaultdocbaseattributestyle1"/>
          <w:rFonts w:ascii="Times New Roman" w:hAnsi="Times New Roman" w:cs="Times New Roman"/>
          <w:color w:val="333333"/>
          <w:sz w:val="24"/>
          <w:szCs w:val="24"/>
        </w:rPr>
        <w:t>Общая Цена по настоящему Договору составляет сумму не более _________ (__________) рублей ____ копеек</w:t>
      </w:r>
      <w:r>
        <w:rPr>
          <w:rStyle w:val="defaultdocbaseattributestyle1"/>
          <w:rFonts w:ascii="Times New Roman" w:hAnsi="Times New Roman" w:cs="Times New Roman"/>
          <w:color w:val="333333"/>
          <w:sz w:val="24"/>
          <w:szCs w:val="24"/>
        </w:rPr>
        <w:t>, в том числе НДС 20% _______ (</w:t>
      </w:r>
      <w:r w:rsidRPr="00050CAA">
        <w:rPr>
          <w:rStyle w:val="defaultdocbaseattributestyle1"/>
          <w:rFonts w:ascii="Times New Roman" w:hAnsi="Times New Roman" w:cs="Times New Roman"/>
          <w:color w:val="333333"/>
          <w:sz w:val="24"/>
          <w:szCs w:val="24"/>
        </w:rPr>
        <w:t xml:space="preserve">___________) рублей ___ копеек. </w:t>
      </w:r>
      <w:r w:rsidR="00823B4A" w:rsidRPr="00050CAA">
        <w:rPr>
          <w:rFonts w:ascii="Times New Roman" w:hAnsi="Times New Roman" w:cs="Times New Roman"/>
          <w:lang w:eastAsia="en-US"/>
        </w:rPr>
        <w:t>По</w:t>
      </w:r>
      <w:r w:rsidR="00823B4A" w:rsidRPr="006C2E51">
        <w:rPr>
          <w:rFonts w:ascii="Times New Roman" w:hAnsi="Times New Roman" w:cs="Times New Roman"/>
          <w:lang w:eastAsia="en-US"/>
        </w:rPr>
        <w:t xml:space="preserve"> настоящему Договору у Покупателя не возникает обязанности заказать и/или приобрести в собственность Товар на всю указанную сумму.</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2"/>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A03AEF" w:rsidRPr="006C2E51" w:rsidRDefault="00A03AEF" w:rsidP="00A03AEF">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20%, в течение </w:t>
      </w:r>
      <w:r>
        <w:rPr>
          <w:rFonts w:ascii="Times New Roman" w:hAnsi="Times New Roman" w:cs="Times New Roman"/>
          <w:lang w:eastAsia="en-US"/>
        </w:rPr>
        <w:t xml:space="preserve">45 </w:t>
      </w:r>
      <w:r w:rsidRPr="006C2E51">
        <w:rPr>
          <w:rFonts w:ascii="Times New Roman" w:hAnsi="Times New Roman" w:cs="Times New Roman"/>
        </w:rPr>
        <w:t>(</w:t>
      </w:r>
      <w:r>
        <w:rPr>
          <w:rFonts w:ascii="Times New Roman" w:hAnsi="Times New Roman" w:cs="Times New Roman"/>
        </w:rPr>
        <w:t>сорока пяти</w:t>
      </w:r>
      <w:r w:rsidRPr="006C2E51">
        <w:rPr>
          <w:rFonts w:ascii="Times New Roman" w:hAnsi="Times New Roman" w:cs="Times New Roman"/>
        </w:rPr>
        <w:t xml:space="preserve">) </w:t>
      </w:r>
      <w:r w:rsidRPr="006C2E51">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00624F59">
        <w:rPr>
          <w:rStyle w:val="aff4"/>
          <w:rFonts w:ascii="Times New Roman" w:hAnsi="Times New Roman"/>
          <w:lang w:eastAsia="en-US"/>
        </w:rPr>
        <w:footnoteReference w:id="1"/>
      </w:r>
    </w:p>
    <w:p w:rsidR="00823B4A" w:rsidRPr="006C2E51" w:rsidRDefault="00823B4A" w:rsidP="00690BCA">
      <w:pPr>
        <w:pStyle w:val="western"/>
        <w:numPr>
          <w:ilvl w:val="2"/>
          <w:numId w:val="16"/>
        </w:numPr>
        <w:spacing w:before="0" w:after="120"/>
        <w:ind w:firstLine="567"/>
        <w:rPr>
          <w:rFonts w:ascii="Times New Roman" w:hAnsi="Times New Roman" w:cs="Times New Roman"/>
          <w:lang w:eastAsia="en-US"/>
        </w:rPr>
      </w:pPr>
      <w:r w:rsidRPr="006C2E51">
        <w:rPr>
          <w:rFonts w:ascii="Times New Roman" w:hAnsi="Times New Roman" w:cs="Times New Roman"/>
          <w:lang w:eastAsia="en-US"/>
        </w:rPr>
        <w:t xml:space="preserve">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w:t>
      </w:r>
      <w:r w:rsidRPr="006C2E51">
        <w:rPr>
          <w:rFonts w:ascii="Times New Roman" w:hAnsi="Times New Roman" w:cs="Times New Roman"/>
          <w:lang w:eastAsia="en-US"/>
        </w:rPr>
        <w:lastRenderedPageBreak/>
        <w:t>комиссии банка Поставщика), относятся на Поставщика, за исключением расходов и комиссий банка, в котором открыт расчётный счёт Покупателя;</w:t>
      </w:r>
    </w:p>
    <w:p w:rsidR="00823B4A" w:rsidRPr="006C2E51" w:rsidRDefault="00823B4A" w:rsidP="00690BCA">
      <w:pPr>
        <w:pStyle w:val="western"/>
        <w:numPr>
          <w:ilvl w:val="2"/>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823B4A" w:rsidRPr="006C2E51" w:rsidRDefault="00823B4A" w:rsidP="00690BCA">
      <w:pPr>
        <w:pStyle w:val="western"/>
        <w:numPr>
          <w:ilvl w:val="1"/>
          <w:numId w:val="16"/>
        </w:numPr>
        <w:spacing w:before="0" w:after="120"/>
        <w:ind w:firstLine="567"/>
        <w:rPr>
          <w:rFonts w:ascii="Times New Roman" w:hAnsi="Times New Roman" w:cs="Times New Roman"/>
          <w:lang w:eastAsia="en-US"/>
        </w:rPr>
      </w:pPr>
      <w:r w:rsidRPr="006C2E51">
        <w:rPr>
          <w:rFonts w:ascii="Times New Roman" w:hAnsi="Times New Roman" w:cs="Times New Roman"/>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 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6C2E51" w:rsidRPr="006C2E51" w:rsidRDefault="00823B4A" w:rsidP="006C2E51">
      <w:pPr>
        <w:pStyle w:val="western"/>
        <w:numPr>
          <w:ilvl w:val="1"/>
          <w:numId w:val="16"/>
        </w:numPr>
        <w:spacing w:before="0" w:after="120"/>
        <w:ind w:firstLine="709"/>
        <w:rPr>
          <w:rFonts w:ascii="Times New Roman" w:hAnsi="Times New Roman" w:cs="Times New Roman"/>
        </w:rPr>
      </w:pPr>
      <w:r w:rsidRPr="006C2E51">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6C2E51" w:rsidRPr="006C2E51" w:rsidRDefault="006C2E51" w:rsidP="006C2E51">
      <w:pPr>
        <w:pStyle w:val="western"/>
        <w:numPr>
          <w:ilvl w:val="1"/>
          <w:numId w:val="16"/>
        </w:numPr>
        <w:spacing w:before="0" w:after="120"/>
        <w:ind w:firstLine="709"/>
        <w:rPr>
          <w:rFonts w:ascii="Times New Roman" w:hAnsi="Times New Roman" w:cs="Times New Roman"/>
        </w:rPr>
      </w:pPr>
      <w:r w:rsidRPr="006C2E51">
        <w:rPr>
          <w:rFonts w:ascii="Times New Roman" w:hAnsi="Times New Roman" w:cs="Times New Roman"/>
        </w:rPr>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настоящем пункте.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 </w:t>
      </w:r>
    </w:p>
    <w:p w:rsidR="006C2E51" w:rsidRPr="006C2E51" w:rsidRDefault="006C2E51" w:rsidP="006C2E51">
      <w:pPr>
        <w:jc w:val="both"/>
      </w:pPr>
      <w:r w:rsidRPr="006C2E51">
        <w:t xml:space="preserve">Контактные данные бухгалтерии Поставщика для коммуникаций по вопросам сверки расчетов: E-mail: </w:t>
      </w:r>
      <w:r w:rsidRPr="006C2E51">
        <w:rPr>
          <w:rFonts w:eastAsia="MS Mincho"/>
          <w:b/>
          <w:highlight w:val="lightGray"/>
          <w:lang w:eastAsia="ja-JP"/>
        </w:rPr>
        <w:t>_______________</w:t>
      </w:r>
      <w:r w:rsidRPr="006C2E51">
        <w:t xml:space="preserve">; контактный телефон: </w:t>
      </w:r>
      <w:r w:rsidRPr="006C2E51">
        <w:rPr>
          <w:rFonts w:eastAsia="MS Mincho"/>
          <w:b/>
          <w:highlight w:val="lightGray"/>
          <w:lang w:eastAsia="ja-JP"/>
        </w:rPr>
        <w:t>_______________</w:t>
      </w:r>
      <w:r w:rsidRPr="006C2E51">
        <w:t xml:space="preserve">_. </w:t>
      </w:r>
    </w:p>
    <w:p w:rsidR="006C2E51" w:rsidRPr="006C2E51" w:rsidRDefault="006C2E51" w:rsidP="006C2E51">
      <w:pPr>
        <w:jc w:val="both"/>
      </w:pPr>
      <w:r w:rsidRPr="006C2E51">
        <w:lastRenderedPageBreak/>
        <w:t>Контактные данные бухгалтерии Покупателя для коммуникаций по во</w:t>
      </w:r>
      <w:r w:rsidR="0030749B">
        <w:t xml:space="preserve">просам сверки расчетов: E-mail: </w:t>
      </w:r>
      <w:r w:rsidR="00582BDD" w:rsidRPr="00582BDD">
        <w:t>r.aminov@bashtel.ru</w:t>
      </w:r>
      <w:r w:rsidRPr="006C2E51">
        <w:t xml:space="preserve">; контактный телефон: </w:t>
      </w:r>
      <w:r w:rsidR="00582BDD" w:rsidRPr="00582BDD">
        <w:t>+7</w:t>
      </w:r>
      <w:r w:rsidR="00582BDD">
        <w:t xml:space="preserve"> </w:t>
      </w:r>
      <w:r w:rsidR="00582BDD" w:rsidRPr="00582BDD">
        <w:t>3472</w:t>
      </w:r>
      <w:r w:rsidR="00582BDD">
        <w:t xml:space="preserve"> </w:t>
      </w:r>
      <w:r w:rsidR="00582BDD" w:rsidRPr="00582BDD">
        <w:t>21</w:t>
      </w:r>
      <w:r w:rsidR="00582BDD">
        <w:t xml:space="preserve"> </w:t>
      </w:r>
      <w:r w:rsidR="00582BDD" w:rsidRPr="00582BDD">
        <w:t>57</w:t>
      </w:r>
      <w:r w:rsidR="00582BDD">
        <w:t xml:space="preserve"> </w:t>
      </w:r>
      <w:r w:rsidR="00582BDD" w:rsidRPr="00582BDD">
        <w:t>47</w:t>
      </w:r>
      <w:r w:rsidRPr="006C2E51">
        <w:t>.</w:t>
      </w:r>
    </w:p>
    <w:p w:rsidR="00823B4A" w:rsidRPr="006C2E51" w:rsidRDefault="00823B4A" w:rsidP="00690BCA">
      <w:pPr>
        <w:pStyle w:val="western"/>
        <w:numPr>
          <w:ilvl w:val="1"/>
          <w:numId w:val="16"/>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823B4A" w:rsidRPr="006C2E51" w:rsidRDefault="00823B4A" w:rsidP="00690BCA">
      <w:pPr>
        <w:pStyle w:val="western"/>
        <w:numPr>
          <w:ilvl w:val="0"/>
          <w:numId w:val="18"/>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823B4A" w:rsidRPr="006C2E51" w:rsidRDefault="00823B4A" w:rsidP="00690BCA">
      <w:pPr>
        <w:pStyle w:val="western"/>
        <w:numPr>
          <w:ilvl w:val="0"/>
          <w:numId w:val="18"/>
        </w:numPr>
        <w:spacing w:before="0" w:after="120"/>
        <w:ind w:firstLine="709"/>
        <w:rPr>
          <w:rFonts w:ascii="Times New Roman" w:hAnsi="Times New Roman" w:cs="Times New Roman"/>
          <w:lang w:eastAsia="en-US"/>
        </w:rPr>
      </w:pPr>
      <w:r w:rsidRPr="006C2E51">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823B4A" w:rsidRPr="006C2E51" w:rsidRDefault="00823B4A" w:rsidP="00012098">
      <w:pPr>
        <w:pStyle w:val="western"/>
        <w:spacing w:before="0" w:after="120"/>
        <w:ind w:firstLine="709"/>
        <w:rPr>
          <w:rFonts w:ascii="Times New Roman" w:hAnsi="Times New Roman" w:cs="Times New Roman"/>
          <w:b/>
        </w:rPr>
      </w:pPr>
      <w:r w:rsidRPr="006C2E51">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823B4A" w:rsidRPr="006C2E51" w:rsidRDefault="00823B4A" w:rsidP="00690BCA">
      <w:pPr>
        <w:pStyle w:val="western"/>
        <w:numPr>
          <w:ilvl w:val="1"/>
          <w:numId w:val="23"/>
        </w:numPr>
        <w:tabs>
          <w:tab w:val="left" w:pos="993"/>
        </w:tabs>
        <w:spacing w:before="0" w:after="0"/>
        <w:ind w:left="0" w:firstLine="567"/>
        <w:rPr>
          <w:rFonts w:ascii="Times New Roman" w:hAnsi="Times New Roman" w:cs="Times New Roman"/>
          <w:lang w:eastAsia="en-US"/>
        </w:rPr>
      </w:pPr>
      <w:r w:rsidRPr="006C2E51">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6C2E51">
        <w:rPr>
          <w:rFonts w:ascii="Times New Roman" w:hAnsi="Times New Roman" w:cs="Times New Roman"/>
          <w:color w:val="000000"/>
        </w:rPr>
        <w:t>, не более чем на 20% от суммы</w:t>
      </w:r>
      <w:r w:rsidRPr="006C2E51">
        <w:rPr>
          <w:rFonts w:ascii="Times New Roman" w:hAnsi="Times New Roman" w:cs="Times New Roman"/>
        </w:rPr>
        <w:t xml:space="preserve"> настоящего договора.</w:t>
      </w:r>
    </w:p>
    <w:p w:rsidR="000C6318" w:rsidRPr="002D0B36" w:rsidRDefault="000C6318" w:rsidP="000C6318">
      <w:pPr>
        <w:suppressAutoHyphens/>
        <w:spacing w:after="120"/>
        <w:jc w:val="both"/>
        <w:rPr>
          <w:lang w:eastAsia="ar-SA"/>
        </w:rPr>
      </w:pPr>
      <w:r w:rsidRPr="000C6318">
        <w:t>3</w:t>
      </w:r>
      <w:r>
        <w:t>.13.</w:t>
      </w:r>
      <w:r w:rsidR="00510758" w:rsidRPr="006C2E51">
        <w:t xml:space="preserve"> </w:t>
      </w:r>
      <w:r w:rsidRPr="002D0B36">
        <w:rPr>
          <w:lang w:eastAsia="ar-SA"/>
        </w:rPr>
        <w:t>В рамках исполнения Договора Стороны договорились обмениваться документами посредством электронного документооборота. Полный перечень документов приведен в Соглашении об использовании электронных документов, размещенном по адресу http://www.bashtel.ru/dokumenty/». В случае оформления документа посредством системы электронного документооборота, требования настоящего Договора в части подписания документа на бумажном носителе, а также об обмене экземплярами такого документа на б</w:t>
      </w:r>
      <w:r>
        <w:rPr>
          <w:lang w:eastAsia="ar-SA"/>
        </w:rPr>
        <w:t>умажном носителе не применяются.</w:t>
      </w:r>
    </w:p>
    <w:p w:rsidR="000C6318" w:rsidRPr="002D0B36" w:rsidRDefault="000C6318" w:rsidP="000C6318">
      <w:pPr>
        <w:suppressAutoHyphens/>
        <w:spacing w:after="120"/>
        <w:jc w:val="both"/>
        <w:rPr>
          <w:lang w:eastAsia="ar-SA"/>
        </w:rPr>
      </w:pPr>
      <w:r w:rsidRPr="002D0B36">
        <w:rPr>
          <w:lang w:eastAsia="ar-SA"/>
        </w:rPr>
        <w:t xml:space="preserve"> Стороны установили, что 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операторов электронного документооборота, зарегистрированных в Сети доверенных операторов электронного документооборота, утвержденной ФНС России.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 </w:t>
      </w:r>
    </w:p>
    <w:p w:rsidR="00166F83" w:rsidRPr="006C2E51" w:rsidRDefault="00166F83" w:rsidP="00012098">
      <w:pPr>
        <w:pStyle w:val="western"/>
        <w:spacing w:before="0" w:after="120"/>
        <w:ind w:firstLine="709"/>
        <w:jc w:val="center"/>
        <w:rPr>
          <w:rFonts w:ascii="Times New Roman" w:hAnsi="Times New Roman" w:cs="Times New Roman"/>
          <w:b/>
          <w:sz w:val="12"/>
          <w:szCs w:val="12"/>
          <w:lang w:eastAsia="en-US"/>
        </w:rPr>
      </w:pPr>
    </w:p>
    <w:p w:rsidR="00823B4A" w:rsidRPr="006C2E51" w:rsidRDefault="00823B4A" w:rsidP="00012098">
      <w:pPr>
        <w:pStyle w:val="western"/>
        <w:spacing w:before="0" w:after="120"/>
        <w:ind w:firstLine="709"/>
        <w:jc w:val="center"/>
        <w:rPr>
          <w:rFonts w:ascii="Times New Roman" w:hAnsi="Times New Roman" w:cs="Times New Roman"/>
          <w:b/>
        </w:rPr>
      </w:pPr>
      <w:r w:rsidRPr="006C2E51">
        <w:rPr>
          <w:rFonts w:ascii="Times New Roman" w:hAnsi="Times New Roman" w:cs="Times New Roman"/>
          <w:b/>
          <w:lang w:eastAsia="en-US"/>
        </w:rPr>
        <w:t>4.1. Права и обязанности Поставщика</w:t>
      </w:r>
    </w:p>
    <w:p w:rsidR="00823B4A" w:rsidRPr="006C2E51" w:rsidRDefault="00823B4A" w:rsidP="00690BCA">
      <w:pPr>
        <w:pStyle w:val="western"/>
        <w:numPr>
          <w:ilvl w:val="2"/>
          <w:numId w:val="19"/>
        </w:numPr>
        <w:spacing w:before="0" w:after="120"/>
        <w:ind w:firstLine="709"/>
        <w:rPr>
          <w:rFonts w:ascii="Times New Roman" w:hAnsi="Times New Roman" w:cs="Times New Roman"/>
        </w:rPr>
      </w:pPr>
      <w:r w:rsidRPr="006C2E51">
        <w:rPr>
          <w:rFonts w:ascii="Times New Roman" w:hAnsi="Times New Roman" w:cs="Times New Roman"/>
        </w:rPr>
        <w:t>Поставщик обязан передать Товар в Срок доставки, в Место доставки, в ассортименте, в количестве и в комплекте, установленные в Заказе.</w:t>
      </w:r>
    </w:p>
    <w:p w:rsidR="00823B4A" w:rsidRPr="006C2E51" w:rsidRDefault="00823B4A" w:rsidP="00690BCA">
      <w:pPr>
        <w:pStyle w:val="western"/>
        <w:keepNext/>
        <w:numPr>
          <w:ilvl w:val="2"/>
          <w:numId w:val="19"/>
        </w:numPr>
        <w:spacing w:before="240" w:after="120"/>
        <w:ind w:firstLine="709"/>
        <w:outlineLvl w:val="1"/>
        <w:rPr>
          <w:rFonts w:ascii="Times New Roman" w:hAnsi="Times New Roman" w:cs="Times New Roman"/>
        </w:rPr>
      </w:pPr>
      <w:r w:rsidRPr="006C2E51">
        <w:rPr>
          <w:rFonts w:ascii="Times New Roman" w:hAnsi="Times New Roman" w:cs="Times New Roman"/>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823B4A" w:rsidRPr="006C2E51" w:rsidRDefault="00823B4A" w:rsidP="00EB0C4B">
      <w:pPr>
        <w:pStyle w:val="western"/>
        <w:keepNext/>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4.2. Права и обязанности Покупателя</w:t>
      </w:r>
    </w:p>
    <w:p w:rsidR="00823B4A" w:rsidRPr="006C2E51" w:rsidRDefault="00823B4A" w:rsidP="00690BCA">
      <w:pPr>
        <w:pStyle w:val="western"/>
        <w:numPr>
          <w:ilvl w:val="2"/>
          <w:numId w:val="20"/>
        </w:numPr>
        <w:spacing w:before="0" w:after="120"/>
        <w:ind w:left="0" w:firstLine="698"/>
        <w:rPr>
          <w:rFonts w:ascii="Times New Roman" w:hAnsi="Times New Roman" w:cs="Times New Roman"/>
          <w:lang w:eastAsia="en-US"/>
        </w:rPr>
      </w:pPr>
      <w:r w:rsidRPr="006C2E51">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823B4A" w:rsidRPr="006C2E51" w:rsidRDefault="00823B4A" w:rsidP="00690BCA">
      <w:pPr>
        <w:pStyle w:val="western"/>
        <w:numPr>
          <w:ilvl w:val="2"/>
          <w:numId w:val="20"/>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823B4A" w:rsidRPr="006C2E51" w:rsidRDefault="00823B4A" w:rsidP="00690BCA">
      <w:pPr>
        <w:pStyle w:val="western"/>
        <w:keepNext/>
        <w:numPr>
          <w:ilvl w:val="0"/>
          <w:numId w:val="20"/>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 xml:space="preserve">Обеспечение конфиденциальности </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lastRenderedPageBreak/>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823B4A" w:rsidRPr="006C2E51" w:rsidRDefault="00823B4A" w:rsidP="00690BCA">
      <w:pPr>
        <w:pStyle w:val="western"/>
        <w:numPr>
          <w:ilvl w:val="2"/>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во время ее раскрытия является публично известной;</w:t>
      </w:r>
    </w:p>
    <w:p w:rsidR="00823B4A" w:rsidRPr="006C2E51" w:rsidRDefault="00823B4A" w:rsidP="00690BCA">
      <w:pPr>
        <w:pStyle w:val="western"/>
        <w:numPr>
          <w:ilvl w:val="2"/>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823B4A" w:rsidRPr="006C2E51" w:rsidRDefault="00823B4A" w:rsidP="00690BCA">
      <w:pPr>
        <w:pStyle w:val="western"/>
        <w:numPr>
          <w:ilvl w:val="2"/>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получена от любого третьего лица на законных основаниях;</w:t>
      </w:r>
    </w:p>
    <w:p w:rsidR="00823B4A" w:rsidRPr="006C2E51" w:rsidRDefault="00823B4A" w:rsidP="00690BCA">
      <w:pPr>
        <w:pStyle w:val="western"/>
        <w:numPr>
          <w:ilvl w:val="2"/>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823B4A" w:rsidRPr="006C2E51" w:rsidRDefault="00823B4A" w:rsidP="00690BCA">
      <w:pPr>
        <w:pStyle w:val="western"/>
        <w:numPr>
          <w:ilvl w:val="2"/>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823B4A" w:rsidRPr="006C2E51" w:rsidRDefault="00823B4A" w:rsidP="00690BCA">
      <w:pPr>
        <w:pStyle w:val="western"/>
        <w:numPr>
          <w:ilvl w:val="2"/>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823B4A" w:rsidRPr="006C2E51" w:rsidRDefault="00823B4A" w:rsidP="00690BCA">
      <w:pPr>
        <w:pStyle w:val="western"/>
        <w:keepNext/>
        <w:numPr>
          <w:ilvl w:val="0"/>
          <w:numId w:val="22"/>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Ответственность Сторон</w:t>
      </w:r>
    </w:p>
    <w:p w:rsidR="000C6318" w:rsidRPr="002D0B36" w:rsidRDefault="000C6318" w:rsidP="000C6318">
      <w:pPr>
        <w:pStyle w:val="western"/>
        <w:numPr>
          <w:ilvl w:val="1"/>
          <w:numId w:val="22"/>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C6318" w:rsidRPr="002D0B36" w:rsidRDefault="000C6318" w:rsidP="000C6318">
      <w:pPr>
        <w:pStyle w:val="western"/>
        <w:numPr>
          <w:ilvl w:val="1"/>
          <w:numId w:val="22"/>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lastRenderedPageBreak/>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0C6318" w:rsidRPr="002D0B36" w:rsidRDefault="000C6318" w:rsidP="000C6318">
      <w:pPr>
        <w:pStyle w:val="western"/>
        <w:numPr>
          <w:ilvl w:val="1"/>
          <w:numId w:val="22"/>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нарушение Поставщиком Срока доставки Товара (Партии Товара) (от 1 (одного) до 9 (девяти) календарных дней), Покупатель вправе взыскать с Поставщика неустойку в размере 0,1% (ноль целых одна десятая процента) от цены Товара (Партии Товара), указанной в соответствующем Заказе, за каждый календарный день просрочки.</w:t>
      </w:r>
    </w:p>
    <w:p w:rsidR="000C6318" w:rsidRPr="002D0B36" w:rsidRDefault="000C6318" w:rsidP="000C6318">
      <w:pPr>
        <w:pStyle w:val="western"/>
        <w:numPr>
          <w:ilvl w:val="1"/>
          <w:numId w:val="22"/>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нарушение Поставщиком Срока доставки (от 10 (десяти) и более дней),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календарный день просрочки. В случае взыскания неустойки, предусмотренной настоящим пунктом Договора, неустойка за нарушение Срока доставки, предусмотренная п. 6.3. Договора, взысканию не подлежит.</w:t>
      </w:r>
    </w:p>
    <w:p w:rsidR="000C6318" w:rsidRPr="002D0B36" w:rsidRDefault="000C6318" w:rsidP="000C6318">
      <w:pPr>
        <w:pStyle w:val="western"/>
        <w:numPr>
          <w:ilvl w:val="1"/>
          <w:numId w:val="22"/>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5% (</w:t>
      </w:r>
      <w:permStart w:id="570375989" w:edGrp="everyone"/>
      <w:r w:rsidRPr="002D0B36">
        <w:rPr>
          <w:rFonts w:ascii="Times New Roman" w:hAnsi="Times New Roman" w:cs="Times New Roman"/>
          <w:lang w:eastAsia="en-US"/>
        </w:rPr>
        <w:t>пяти процентов</w:t>
      </w:r>
      <w:permEnd w:id="570375989"/>
      <w:r w:rsidRPr="002D0B36">
        <w:rPr>
          <w:rFonts w:ascii="Times New Roman" w:hAnsi="Times New Roman" w:cs="Times New Roman"/>
          <w:lang w:eastAsia="en-US"/>
        </w:rPr>
        <w:t xml:space="preserve">) от цены Товара, указанной в соответствующем Заказе за каждый календарный день просрочки.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и п. 6.4. Договора, взысканию не подлежит. </w:t>
      </w:r>
    </w:p>
    <w:p w:rsidR="000C6318" w:rsidRPr="002D0B36" w:rsidRDefault="000C6318" w:rsidP="000C6318">
      <w:pPr>
        <w:pStyle w:val="western"/>
        <w:numPr>
          <w:ilvl w:val="1"/>
          <w:numId w:val="22"/>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В случае немотивированного отказа Исполнителя от согласования (или подписания) проекта Заказа (п. 11.3) Заказчик вправе привлечь для оказания услуг (с целью выполнения соответствующей Заявки) другого исполнителя, с отнесением дополнительных расходов на счет Исполнителя.</w:t>
      </w:r>
    </w:p>
    <w:p w:rsidR="000C6318" w:rsidRPr="002D0B36" w:rsidRDefault="000C6318" w:rsidP="000C6318">
      <w:pPr>
        <w:pStyle w:val="western"/>
        <w:numPr>
          <w:ilvl w:val="1"/>
          <w:numId w:val="22"/>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нарушение Исполнителем сроков согласования (или подписания) проекта Заказа (п.11.3), Исполнитель уплачивает Заказчику неустойку в размере 1% (один процент) от стоимости сформированного Заказчиком Заказа за каждый день просрочки.</w:t>
      </w:r>
    </w:p>
    <w:p w:rsidR="000C6318" w:rsidRPr="002D0B36" w:rsidRDefault="000C6318" w:rsidP="000C6318">
      <w:pPr>
        <w:pStyle w:val="western"/>
        <w:numPr>
          <w:ilvl w:val="1"/>
          <w:numId w:val="22"/>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20% (двадцать процентов) от цены Товара, указанной в соответствующем Заказе. </w:t>
      </w:r>
    </w:p>
    <w:p w:rsidR="000C6318" w:rsidRPr="002D0B36" w:rsidRDefault="000C6318" w:rsidP="000C6318">
      <w:pPr>
        <w:pStyle w:val="western"/>
        <w:numPr>
          <w:ilvl w:val="1"/>
          <w:numId w:val="22"/>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 xml:space="preserve">За нарушение Покупателем сроков оплаты Товара (Партии Товара) Поставщик вправе взыскать с Покупателя неустойку в размере </w:t>
      </w:r>
      <w:permStart w:id="1602640867" w:edGrp="everyone"/>
      <w:r w:rsidRPr="002D0B36">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2D0B36">
        <w:rPr>
          <w:rFonts w:ascii="Times New Roman" w:hAnsi="Times New Roman" w:cs="Times New Roman"/>
          <w:lang w:eastAsia="en-US"/>
        </w:rPr>
        <w:instrText xml:space="preserve"> FORMTEXT </w:instrText>
      </w:r>
      <w:r w:rsidRPr="002D0B36">
        <w:rPr>
          <w:rFonts w:ascii="Times New Roman" w:hAnsi="Times New Roman" w:cs="Times New Roman"/>
          <w:lang w:eastAsia="en-US"/>
        </w:rPr>
      </w:r>
      <w:r w:rsidRPr="002D0B36">
        <w:rPr>
          <w:rFonts w:ascii="Times New Roman" w:hAnsi="Times New Roman" w:cs="Times New Roman"/>
          <w:lang w:eastAsia="en-US"/>
        </w:rPr>
        <w:fldChar w:fldCharType="separate"/>
      </w:r>
      <w:r w:rsidRPr="002D0B36">
        <w:rPr>
          <w:rFonts w:ascii="Times New Roman" w:hAnsi="Times New Roman" w:cs="Times New Roman"/>
          <w:noProof/>
          <w:lang w:eastAsia="en-US"/>
        </w:rPr>
        <w:t>1/365</w:t>
      </w:r>
      <w:r w:rsidRPr="002D0B36">
        <w:rPr>
          <w:rFonts w:ascii="Times New Roman" w:hAnsi="Times New Roman" w:cs="Times New Roman"/>
          <w:lang w:eastAsia="en-US"/>
        </w:rPr>
        <w:fldChar w:fldCharType="end"/>
      </w:r>
      <w:permEnd w:id="1602640867"/>
      <w:r w:rsidRPr="002D0B36">
        <w:rPr>
          <w:rFonts w:ascii="Times New Roman" w:hAnsi="Times New Roman" w:cs="Times New Roman"/>
          <w:lang w:eastAsia="en-US"/>
        </w:rPr>
        <w:t xml:space="preserve"> (</w:t>
      </w:r>
      <w:permStart w:id="1057515578" w:edGrp="everyone"/>
      <w:r w:rsidRPr="002D0B36">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2D0B36">
        <w:rPr>
          <w:rFonts w:ascii="Times New Roman" w:hAnsi="Times New Roman" w:cs="Times New Roman"/>
          <w:lang w:eastAsia="en-US"/>
        </w:rPr>
        <w:instrText xml:space="preserve"> FORMTEXT </w:instrText>
      </w:r>
      <w:r w:rsidRPr="002D0B36">
        <w:rPr>
          <w:rFonts w:ascii="Times New Roman" w:hAnsi="Times New Roman" w:cs="Times New Roman"/>
          <w:lang w:eastAsia="en-US"/>
        </w:rPr>
      </w:r>
      <w:r w:rsidRPr="002D0B36">
        <w:rPr>
          <w:rFonts w:ascii="Times New Roman" w:hAnsi="Times New Roman" w:cs="Times New Roman"/>
          <w:lang w:eastAsia="en-US"/>
        </w:rPr>
        <w:fldChar w:fldCharType="separate"/>
      </w:r>
      <w:r w:rsidRPr="002D0B36">
        <w:rPr>
          <w:rFonts w:ascii="Times New Roman" w:hAnsi="Times New Roman" w:cs="Times New Roman"/>
          <w:noProof/>
          <w:lang w:eastAsia="en-US"/>
        </w:rPr>
        <w:t>Одной триста шестьдесят пятой</w:t>
      </w:r>
      <w:r w:rsidRPr="002D0B36">
        <w:rPr>
          <w:rFonts w:ascii="Times New Roman" w:hAnsi="Times New Roman" w:cs="Times New Roman"/>
          <w:lang w:eastAsia="en-US"/>
        </w:rPr>
        <w:fldChar w:fldCharType="end"/>
      </w:r>
      <w:permEnd w:id="1057515578"/>
      <w:r w:rsidRPr="002D0B36">
        <w:rPr>
          <w:rFonts w:ascii="Times New Roman" w:hAnsi="Times New Roman" w:cs="Times New Roman"/>
          <w:lang w:eastAsia="en-US"/>
        </w:rPr>
        <w:t>) ключевой ставки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sidRPr="002D0B36">
        <w:rPr>
          <w:rFonts w:ascii="Times New Roman" w:eastAsia="Calibri" w:hAnsi="Times New Roman" w:cs="Times New Roman"/>
          <w:iCs/>
        </w:rPr>
        <w:t xml:space="preserve"> Если Договором предусматривается оплата авансового платежа, неустойка за его просрочку Покупателем не начисляется и не уплачивается.</w:t>
      </w:r>
    </w:p>
    <w:p w:rsidR="000C6318" w:rsidRPr="002D0B36" w:rsidRDefault="000C6318" w:rsidP="000C6318">
      <w:pPr>
        <w:numPr>
          <w:ilvl w:val="1"/>
          <w:numId w:val="22"/>
        </w:numPr>
        <w:ind w:left="0" w:firstLine="709"/>
        <w:jc w:val="both"/>
      </w:pPr>
      <w:r w:rsidRPr="002D0B36">
        <w:rPr>
          <w:color w:val="000000"/>
        </w:rPr>
        <w:t>Выплата неустойки по настоящему Договору осуществляется одним из следующих способов:</w:t>
      </w:r>
    </w:p>
    <w:p w:rsidR="000C6318" w:rsidRPr="002D0B36" w:rsidRDefault="000C6318" w:rsidP="000C6318">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0C6318" w:rsidRPr="002D0B36" w:rsidRDefault="000C6318" w:rsidP="000C6318">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xml:space="preserve">- покупатель вправе уменьшить сумму, подлежащую выплате Поставщику по условиям настоящего Договора, на сумму, равную начисленной неустойке, и произвести платеж в адрес Поставщика за вычетом суммы неустойки. Обязанность Покупателя по оплате в части, соответствующей сумме начисленной неустойки, при этом прекращается. </w:t>
      </w:r>
    </w:p>
    <w:p w:rsidR="000C6318" w:rsidRPr="002D0B36" w:rsidRDefault="000C6318" w:rsidP="000C6318">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lastRenderedPageBreak/>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0C6318" w:rsidRPr="002D0B36" w:rsidRDefault="000C6318" w:rsidP="000C6318">
      <w:pPr>
        <w:pStyle w:val="western"/>
        <w:numPr>
          <w:ilvl w:val="1"/>
          <w:numId w:val="22"/>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0C6318" w:rsidRPr="002D0B36" w:rsidRDefault="000C6318" w:rsidP="000C6318">
      <w:pPr>
        <w:pStyle w:val="western"/>
        <w:numPr>
          <w:ilvl w:val="1"/>
          <w:numId w:val="22"/>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0C6318" w:rsidRPr="002D0B36" w:rsidRDefault="000C6318" w:rsidP="000C6318">
      <w:pPr>
        <w:pStyle w:val="western"/>
        <w:numPr>
          <w:ilvl w:val="1"/>
          <w:numId w:val="22"/>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0C6318" w:rsidRPr="002D0B36" w:rsidRDefault="000C6318" w:rsidP="000C6318">
      <w:pPr>
        <w:pStyle w:val="western"/>
        <w:numPr>
          <w:ilvl w:val="1"/>
          <w:numId w:val="22"/>
        </w:numPr>
        <w:spacing w:before="240" w:after="0"/>
        <w:ind w:left="0" w:firstLine="709"/>
        <w:contextualSpacing/>
        <w:rPr>
          <w:rFonts w:ascii="Times New Roman" w:hAnsi="Times New Roman" w:cs="Times New Roman"/>
        </w:rPr>
      </w:pPr>
      <w:r w:rsidRPr="002D0B36">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0C6318" w:rsidRDefault="000C6318" w:rsidP="000C6318">
      <w:pPr>
        <w:pStyle w:val="western"/>
        <w:numPr>
          <w:ilvl w:val="1"/>
          <w:numId w:val="22"/>
        </w:numPr>
        <w:spacing w:before="240" w:after="0"/>
        <w:ind w:left="0" w:firstLine="709"/>
        <w:contextualSpacing/>
        <w:rPr>
          <w:rFonts w:ascii="Times New Roman" w:hAnsi="Times New Roman" w:cs="Times New Roman"/>
        </w:rPr>
      </w:pPr>
      <w:r w:rsidRPr="002D0B36">
        <w:rPr>
          <w:rFonts w:ascii="Times New Roman" w:hAnsi="Times New Roman" w:cs="Times New Roman"/>
        </w:rPr>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w:t>
      </w:r>
      <w:permStart w:id="2096257353" w:edGrp="everyone"/>
      <w:r w:rsidRPr="002D0B36">
        <w:rPr>
          <w:rFonts w:ascii="Times New Roman" w:hAnsi="Times New Roman" w:cs="Times New Roman"/>
        </w:rPr>
        <w:t>20%</w:t>
      </w:r>
      <w:permEnd w:id="2096257353"/>
      <w:r w:rsidRPr="002D0B36">
        <w:rPr>
          <w:rFonts w:ascii="Times New Roman" w:hAnsi="Times New Roman" w:cs="Times New Roman"/>
        </w:rPr>
        <w:t xml:space="preserve">  </w:t>
      </w:r>
      <w:r w:rsidRPr="002D0B36">
        <w:rPr>
          <w:rFonts w:ascii="Times New Roman" w:hAnsi="Times New Roman" w:cs="Times New Roman"/>
          <w:snapToGrid w:val="0"/>
        </w:rPr>
        <w:t xml:space="preserve">от стоимости Договора. </w:t>
      </w:r>
      <w:r w:rsidRPr="002D0B36">
        <w:rPr>
          <w:rFonts w:ascii="Times New Roman" w:hAnsi="Times New Roman" w:cs="Times New Roman"/>
        </w:rPr>
        <w:t>Штраф уплачивается Поставщиком в течение 10 рабочих дней с момента получения требования об уплате от Покупателя.</w:t>
      </w:r>
    </w:p>
    <w:p w:rsidR="00C345F3" w:rsidRPr="001170D9" w:rsidRDefault="00C345F3" w:rsidP="00C345F3">
      <w:pPr>
        <w:pStyle w:val="afff4"/>
        <w:numPr>
          <w:ilvl w:val="1"/>
          <w:numId w:val="22"/>
        </w:numPr>
        <w:spacing w:after="120"/>
        <w:ind w:left="0" w:firstLine="709"/>
        <w:jc w:val="both"/>
        <w:rPr>
          <w:rFonts w:eastAsia="Calibri"/>
          <w:lang w:eastAsia="en-US"/>
        </w:rPr>
      </w:pPr>
      <w:r w:rsidRPr="001170D9">
        <w:rPr>
          <w:rFonts w:eastAsia="Calibri"/>
          <w:color w:val="000000"/>
          <w:lang w:eastAsia="ar-SA"/>
        </w:rPr>
        <w:t xml:space="preserve">Для целей исполнения Сторонами остальных положений настоящего Договора размеры пеней и штрафов, указанные в настоящей главе Договора, признаются установленными и соразмерными последствиям </w:t>
      </w:r>
      <w:r w:rsidRPr="001170D9">
        <w:rPr>
          <w:rFonts w:eastAsia="Calibri"/>
          <w:lang w:eastAsia="ar-SA"/>
        </w:rPr>
        <w:t>нарушения обязательств до тех пор, пока иное не будет признано судом или письменно согласовано Сторонами.</w:t>
      </w:r>
    </w:p>
    <w:p w:rsidR="00C345F3" w:rsidRPr="001170D9" w:rsidRDefault="00C345F3" w:rsidP="00C345F3">
      <w:pPr>
        <w:numPr>
          <w:ilvl w:val="1"/>
          <w:numId w:val="24"/>
        </w:numPr>
        <w:spacing w:before="280" w:after="120"/>
        <w:ind w:left="0" w:firstLine="709"/>
        <w:jc w:val="both"/>
        <w:rPr>
          <w:rFonts w:eastAsia="Calibri"/>
          <w:highlight w:val="yellow"/>
          <w:lang w:eastAsia="ar-SA"/>
        </w:rPr>
      </w:pPr>
      <w:r w:rsidRPr="001170D9">
        <w:rPr>
          <w:rFonts w:eastAsia="Calibri"/>
          <w:highlight w:val="yellow"/>
          <w:lang w:eastAsia="ar-SA"/>
        </w:rPr>
        <w:t>На момент заключения Договора Поставщиком предоставлено обеспечение исполнения Договора:</w:t>
      </w:r>
    </w:p>
    <w:p w:rsidR="00C345F3" w:rsidRPr="001170D9" w:rsidRDefault="00C345F3" w:rsidP="00C345F3">
      <w:pPr>
        <w:spacing w:before="280" w:after="120"/>
        <w:ind w:firstLine="709"/>
        <w:jc w:val="both"/>
        <w:rPr>
          <w:rFonts w:eastAsia="Calibri"/>
          <w:highlight w:val="yellow"/>
          <w:lang w:eastAsia="ar-SA"/>
        </w:rPr>
      </w:pPr>
      <w:r w:rsidRPr="001170D9">
        <w:rPr>
          <w:rFonts w:eastAsia="Calibri"/>
          <w:highlight w:val="yellow"/>
          <w:lang w:eastAsia="ar-SA"/>
        </w:rPr>
        <w:t xml:space="preserve">[вариант 1] в виде банковской гарантии на сумму__________ (____________) рублей __ копеек. </w:t>
      </w:r>
    </w:p>
    <w:p w:rsidR="00C345F3" w:rsidRPr="001170D9" w:rsidRDefault="00C345F3" w:rsidP="00C345F3">
      <w:pPr>
        <w:spacing w:before="280" w:after="120"/>
        <w:ind w:firstLine="709"/>
        <w:jc w:val="both"/>
        <w:rPr>
          <w:rFonts w:eastAsia="Calibri"/>
          <w:highlight w:val="yellow"/>
          <w:lang w:eastAsia="ar-SA"/>
        </w:rPr>
      </w:pPr>
      <w:r w:rsidRPr="001170D9">
        <w:rPr>
          <w:rFonts w:eastAsia="Calibri"/>
          <w:highlight w:val="yellow"/>
          <w:lang w:eastAsia="ar-SA"/>
        </w:rPr>
        <w:t>[вариант 2] денежными средствами в сумме _________ (______________) рублей __ копеек.</w:t>
      </w:r>
    </w:p>
    <w:p w:rsidR="00C345F3" w:rsidRPr="001170D9" w:rsidRDefault="00C345F3" w:rsidP="00C345F3">
      <w:pPr>
        <w:pStyle w:val="afff4"/>
        <w:numPr>
          <w:ilvl w:val="1"/>
          <w:numId w:val="24"/>
        </w:numPr>
        <w:spacing w:before="280" w:after="120"/>
        <w:ind w:left="0" w:firstLine="709"/>
        <w:jc w:val="both"/>
        <w:rPr>
          <w:rFonts w:eastAsia="Calibri"/>
          <w:highlight w:val="yellow"/>
          <w:lang w:eastAsia="ar-SA"/>
        </w:rPr>
      </w:pPr>
      <w:r w:rsidRPr="001170D9">
        <w:rPr>
          <w:rFonts w:eastAsia="Calibri"/>
          <w:highlight w:val="yellow"/>
          <w:lang w:eastAsia="ar-SA"/>
        </w:rPr>
        <w:t>[включать при наличии условия обеспечения исполнения Договора денежными средствами] Обеспечение исполнения Договора возвращается Покупателем в полном объеме в течение 10 (десяти) рабочих дней после наступления в совокупности следующих событий:</w:t>
      </w:r>
    </w:p>
    <w:p w:rsidR="00C345F3" w:rsidRPr="001170D9" w:rsidRDefault="00C345F3" w:rsidP="00C345F3">
      <w:pPr>
        <w:spacing w:before="280" w:after="120"/>
        <w:ind w:firstLine="851"/>
        <w:jc w:val="both"/>
        <w:rPr>
          <w:rFonts w:eastAsia="Calibri"/>
          <w:highlight w:val="yellow"/>
          <w:lang w:eastAsia="ar-SA"/>
        </w:rPr>
      </w:pPr>
      <w:r w:rsidRPr="001170D9">
        <w:rPr>
          <w:rFonts w:eastAsia="Calibri"/>
          <w:highlight w:val="yellow"/>
          <w:lang w:eastAsia="ar-SA"/>
        </w:rPr>
        <w:t xml:space="preserve">- исполнения Поставщиком обязательств по поставке Товара надлежащим образом в соответствии с условиями Договора; </w:t>
      </w:r>
    </w:p>
    <w:p w:rsidR="00C345F3" w:rsidRPr="001170D9" w:rsidRDefault="00C345F3" w:rsidP="00C345F3">
      <w:pPr>
        <w:spacing w:before="280" w:after="120"/>
        <w:ind w:firstLine="851"/>
        <w:jc w:val="both"/>
        <w:rPr>
          <w:rFonts w:eastAsia="Calibri"/>
          <w:highlight w:val="yellow"/>
          <w:lang w:eastAsia="ar-SA"/>
        </w:rPr>
      </w:pPr>
      <w:r w:rsidRPr="001170D9">
        <w:rPr>
          <w:rFonts w:eastAsia="Calibri"/>
          <w:highlight w:val="yellow"/>
          <w:lang w:eastAsia="ar-SA"/>
        </w:rPr>
        <w:t>- получения официального письма от Поставщика о возврате обеспечения Договора в связи с исполнением обязательств по Договору.</w:t>
      </w:r>
    </w:p>
    <w:p w:rsidR="00C345F3" w:rsidRPr="001170D9" w:rsidRDefault="00C345F3" w:rsidP="00C345F3">
      <w:pPr>
        <w:pStyle w:val="afff4"/>
        <w:numPr>
          <w:ilvl w:val="0"/>
          <w:numId w:val="26"/>
        </w:numPr>
        <w:spacing w:before="280" w:after="120"/>
        <w:jc w:val="both"/>
        <w:rPr>
          <w:rFonts w:eastAsia="Calibri"/>
          <w:vanish/>
          <w:highlight w:val="yellow"/>
          <w:lang w:eastAsia="ar-SA"/>
        </w:rPr>
      </w:pPr>
    </w:p>
    <w:p w:rsidR="00C345F3" w:rsidRPr="001170D9" w:rsidRDefault="00C345F3" w:rsidP="00C345F3">
      <w:pPr>
        <w:pStyle w:val="afff4"/>
        <w:numPr>
          <w:ilvl w:val="0"/>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jc w:val="both"/>
        <w:rPr>
          <w:rFonts w:eastAsia="Calibri"/>
          <w:vanish/>
          <w:highlight w:val="yellow"/>
          <w:lang w:eastAsia="ar-SA"/>
        </w:rPr>
      </w:pPr>
    </w:p>
    <w:p w:rsidR="00C345F3" w:rsidRPr="001170D9" w:rsidRDefault="00C345F3" w:rsidP="00C345F3">
      <w:pPr>
        <w:pStyle w:val="afff4"/>
        <w:numPr>
          <w:ilvl w:val="1"/>
          <w:numId w:val="26"/>
        </w:numPr>
        <w:spacing w:before="280" w:after="120"/>
        <w:ind w:left="0" w:firstLine="709"/>
        <w:jc w:val="both"/>
        <w:rPr>
          <w:rFonts w:eastAsia="Calibri"/>
          <w:highlight w:val="yellow"/>
          <w:lang w:eastAsia="ar-SA"/>
        </w:rPr>
      </w:pPr>
      <w:r w:rsidRPr="001170D9">
        <w:rPr>
          <w:rFonts w:eastAsia="Calibri"/>
          <w:highlight w:val="yellow"/>
          <w:lang w:eastAsia="ar-SA"/>
        </w:rPr>
        <w:t>[включать при наличии условия обеспечения исполнения Договора денежными средствами]</w:t>
      </w:r>
      <w:r>
        <w:rPr>
          <w:rFonts w:eastAsia="Calibri"/>
          <w:highlight w:val="yellow"/>
          <w:lang w:eastAsia="ar-SA"/>
        </w:rPr>
        <w:t>.</w:t>
      </w:r>
      <w:r w:rsidRPr="001170D9">
        <w:rPr>
          <w:rFonts w:eastAsia="Calibri"/>
          <w:highlight w:val="yellow"/>
          <w:lang w:eastAsia="ar-SA"/>
        </w:rPr>
        <w:t xml:space="preserve"> В случае уменьшения размера обеспечения исполнения Договора в связи с удержанием Покупателем суммы неустойки, по письменному требованию Покупателя Поставщик обязан восполнить сумму обеспечения исполнения Договора до размера _____ (указывается размер обеспечения сог</w:t>
      </w:r>
      <w:bookmarkStart w:id="3" w:name="_GoBack"/>
      <w:bookmarkEnd w:id="3"/>
      <w:r w:rsidRPr="001170D9">
        <w:rPr>
          <w:rFonts w:eastAsia="Calibri"/>
          <w:highlight w:val="yellow"/>
          <w:lang w:eastAsia="ar-SA"/>
        </w:rPr>
        <w:t>ласно п.6.17 Договора).</w:t>
      </w:r>
    </w:p>
    <w:p w:rsidR="00C345F3" w:rsidRPr="001170D9" w:rsidRDefault="00C345F3" w:rsidP="00C345F3">
      <w:pPr>
        <w:pStyle w:val="afff4"/>
        <w:numPr>
          <w:ilvl w:val="0"/>
          <w:numId w:val="25"/>
        </w:numPr>
        <w:tabs>
          <w:tab w:val="left" w:pos="1134"/>
        </w:tabs>
        <w:spacing w:before="280" w:after="120"/>
        <w:contextualSpacing w:val="0"/>
        <w:jc w:val="both"/>
        <w:rPr>
          <w:rFonts w:eastAsia="Calibri"/>
          <w:vanish/>
          <w:highlight w:val="yellow"/>
          <w:lang w:eastAsia="ar-SA"/>
        </w:rPr>
      </w:pPr>
    </w:p>
    <w:p w:rsidR="00C345F3" w:rsidRPr="001170D9" w:rsidRDefault="00C345F3" w:rsidP="00C345F3">
      <w:pPr>
        <w:pStyle w:val="afff4"/>
        <w:numPr>
          <w:ilvl w:val="1"/>
          <w:numId w:val="25"/>
        </w:numPr>
        <w:tabs>
          <w:tab w:val="left" w:pos="1134"/>
        </w:tabs>
        <w:spacing w:before="280" w:after="120"/>
        <w:contextualSpacing w:val="0"/>
        <w:jc w:val="both"/>
        <w:rPr>
          <w:rFonts w:eastAsia="Calibri"/>
          <w:vanish/>
          <w:highlight w:val="yellow"/>
          <w:lang w:eastAsia="ar-SA"/>
        </w:rPr>
      </w:pPr>
    </w:p>
    <w:p w:rsidR="00C345F3" w:rsidRPr="001170D9" w:rsidRDefault="00C345F3" w:rsidP="00C345F3">
      <w:pPr>
        <w:numPr>
          <w:ilvl w:val="1"/>
          <w:numId w:val="25"/>
        </w:numPr>
        <w:tabs>
          <w:tab w:val="left" w:pos="1134"/>
        </w:tabs>
        <w:spacing w:before="280" w:after="120"/>
        <w:ind w:left="0" w:firstLine="709"/>
        <w:jc w:val="both"/>
        <w:rPr>
          <w:rFonts w:eastAsia="Calibri"/>
          <w:highlight w:val="yellow"/>
          <w:lang w:eastAsia="ar-SA"/>
        </w:rPr>
      </w:pPr>
      <w:r>
        <w:rPr>
          <w:rFonts w:eastAsia="Calibri"/>
          <w:highlight w:val="yellow"/>
          <w:lang w:eastAsia="ar-SA"/>
        </w:rPr>
        <w:t xml:space="preserve">. </w:t>
      </w:r>
      <w:r w:rsidRPr="001170D9">
        <w:rPr>
          <w:rFonts w:eastAsia="Calibri"/>
          <w:highlight w:val="yellow"/>
          <w:lang w:eastAsia="ar-SA"/>
        </w:rPr>
        <w:t>В случае неисполнения или ненадлежащего исполнения Поставщиком обязательств по настоящему Договору, Покупатель имеет право удерживать обеспечение исполнения Договора до момента урегулирования претензионных требований, с учетом требований п. 6.19. Договора.</w:t>
      </w:r>
    </w:p>
    <w:p w:rsidR="00823B4A" w:rsidRPr="006C2E51" w:rsidRDefault="00823B4A" w:rsidP="00690BCA">
      <w:pPr>
        <w:pStyle w:val="western"/>
        <w:keepNext/>
        <w:numPr>
          <w:ilvl w:val="0"/>
          <w:numId w:val="22"/>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Порядок Поставки и приёмки Товара</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Поставщик обязан поставить Товар в ассортименте, в количестве и в комплекте, соответствующих Заказу.</w:t>
      </w:r>
    </w:p>
    <w:p w:rsidR="00823B4A" w:rsidRPr="006C2E51" w:rsidRDefault="00823B4A" w:rsidP="005D4632">
      <w:pPr>
        <w:spacing w:after="120"/>
        <w:ind w:firstLine="708"/>
        <w:jc w:val="both"/>
        <w:rPr>
          <w:lang w:eastAsia="en-US"/>
        </w:rPr>
      </w:pPr>
      <w:r w:rsidRPr="006C2E51">
        <w:rPr>
          <w:lang w:eastAsia="en-US"/>
        </w:rPr>
        <w:t>7.4.</w:t>
      </w:r>
      <w:r w:rsidRPr="006C2E51">
        <w:rPr>
          <w:lang w:eastAsia="en-US"/>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823B4A" w:rsidRPr="006C2E51" w:rsidRDefault="00823B4A" w:rsidP="005D4632">
      <w:pPr>
        <w:spacing w:after="120"/>
        <w:ind w:firstLine="708"/>
        <w:jc w:val="both"/>
        <w:rPr>
          <w:lang w:eastAsia="en-US"/>
        </w:rPr>
      </w:pPr>
      <w:r w:rsidRPr="006C2E51">
        <w:rPr>
          <w:lang w:eastAsia="en-US"/>
        </w:rPr>
        <w:t>7.5.</w:t>
      </w:r>
      <w:r w:rsidRPr="006C2E51">
        <w:rPr>
          <w:lang w:eastAsia="en-US"/>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823B4A" w:rsidRPr="006C2E51" w:rsidRDefault="00823B4A" w:rsidP="005D4632">
      <w:pPr>
        <w:pStyle w:val="western"/>
        <w:spacing w:before="0" w:after="120"/>
        <w:ind w:firstLine="708"/>
        <w:rPr>
          <w:rFonts w:ascii="Times New Roman" w:hAnsi="Times New Roman" w:cs="Times New Roman"/>
          <w:lang w:eastAsia="en-US"/>
        </w:rPr>
      </w:pPr>
      <w:bookmarkStart w:id="4" w:name="_Ref339644698"/>
      <w:r w:rsidRPr="006C2E51">
        <w:rPr>
          <w:rFonts w:ascii="Times New Roman" w:hAnsi="Times New Roman" w:cs="Times New Roman"/>
          <w:lang w:eastAsia="en-US"/>
        </w:rPr>
        <w:t>7.6.</w:t>
      </w:r>
      <w:r w:rsidRPr="006C2E51">
        <w:rPr>
          <w:rFonts w:ascii="Times New Roman" w:hAnsi="Times New Roman" w:cs="Times New Roman"/>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4"/>
    </w:p>
    <w:p w:rsidR="00823B4A" w:rsidRPr="006C2E51" w:rsidRDefault="00823B4A" w:rsidP="005053AE">
      <w:pPr>
        <w:pStyle w:val="western"/>
        <w:spacing w:before="0" w:after="120"/>
        <w:ind w:left="709"/>
        <w:rPr>
          <w:rFonts w:ascii="Times New Roman" w:hAnsi="Times New Roman" w:cs="Times New Roman"/>
          <w:lang w:eastAsia="en-US"/>
        </w:rPr>
      </w:pPr>
      <w:r w:rsidRPr="006C2E51">
        <w:rPr>
          <w:rFonts w:ascii="Times New Roman" w:hAnsi="Times New Roman" w:cs="Times New Roman"/>
          <w:lang w:eastAsia="en-US"/>
        </w:rPr>
        <w:t>7.7.</w:t>
      </w:r>
      <w:r w:rsidRPr="006C2E51">
        <w:rPr>
          <w:rFonts w:ascii="Times New Roman" w:hAnsi="Times New Roman" w:cs="Times New Roman"/>
          <w:lang w:eastAsia="en-US"/>
        </w:rPr>
        <w:tab/>
        <w:t>Передача Товара Поставщиком и приёмка Товара Покупателем оформляется</w:t>
      </w:r>
    </w:p>
    <w:p w:rsidR="00823B4A" w:rsidRPr="006C2E51" w:rsidRDefault="00823B4A" w:rsidP="005053AE">
      <w:pPr>
        <w:pStyle w:val="western"/>
        <w:spacing w:before="0" w:after="120"/>
        <w:rPr>
          <w:rFonts w:ascii="Times New Roman" w:hAnsi="Times New Roman" w:cs="Times New Roman"/>
          <w:lang w:eastAsia="en-US"/>
        </w:rPr>
      </w:pPr>
      <w:r w:rsidRPr="006C2E51">
        <w:rPr>
          <w:rFonts w:ascii="Times New Roman" w:hAnsi="Times New Roman" w:cs="Times New Roman"/>
          <w:lang w:eastAsia="en-US"/>
        </w:rPr>
        <w:t>Товарной накладной. Поставщик одновременно с передачей Товара предоставляет Покупателю Товарную накладную.</w:t>
      </w:r>
    </w:p>
    <w:p w:rsidR="00823B4A" w:rsidRPr="006C2E51" w:rsidRDefault="00823B4A" w:rsidP="005053AE">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7.8.</w:t>
      </w:r>
      <w:r w:rsidRPr="006C2E51">
        <w:rPr>
          <w:rFonts w:ascii="Times New Roman" w:hAnsi="Times New Roman" w:cs="Times New Roman"/>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823B4A" w:rsidRPr="006C2E51" w:rsidRDefault="00823B4A" w:rsidP="005053AE">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7.9.</w:t>
      </w:r>
      <w:r w:rsidRPr="006C2E51">
        <w:rPr>
          <w:rFonts w:ascii="Times New Roman" w:hAnsi="Times New Roman" w:cs="Times New Roman"/>
          <w:lang w:eastAsia="en-US"/>
        </w:rPr>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00166F83" w:rsidRPr="006C2E51">
        <w:rPr>
          <w:rFonts w:ascii="Times New Roman" w:hAnsi="Times New Roman" w:cs="Times New Roman"/>
        </w:rPr>
        <w:fldChar w:fldCharType="begin"/>
      </w:r>
      <w:r w:rsidR="00166F83" w:rsidRPr="006C2E51">
        <w:rPr>
          <w:rFonts w:ascii="Times New Roman" w:hAnsi="Times New Roman" w:cs="Times New Roman"/>
        </w:rPr>
        <w:instrText xml:space="preserve"> REF _Ref339644698 \r \h  \* MERGEFORMAT </w:instrText>
      </w:r>
      <w:r w:rsidR="00166F83" w:rsidRPr="006C2E51">
        <w:rPr>
          <w:rFonts w:ascii="Times New Roman" w:hAnsi="Times New Roman" w:cs="Times New Roman"/>
        </w:rPr>
      </w:r>
      <w:r w:rsidR="00166F83" w:rsidRPr="006C2E51">
        <w:rPr>
          <w:rFonts w:ascii="Times New Roman" w:hAnsi="Times New Roman" w:cs="Times New Roman"/>
        </w:rPr>
        <w:fldChar w:fldCharType="separate"/>
      </w:r>
      <w:r w:rsidR="00C345F3">
        <w:rPr>
          <w:rFonts w:ascii="Times New Roman" w:hAnsi="Times New Roman" w:cs="Times New Roman"/>
        </w:rPr>
        <w:t>0</w:t>
      </w:r>
      <w:r w:rsidR="00166F83" w:rsidRPr="006C2E51">
        <w:rPr>
          <w:rFonts w:ascii="Times New Roman" w:hAnsi="Times New Roman" w:cs="Times New Roman"/>
        </w:rPr>
        <w:fldChar w:fldCharType="end"/>
      </w:r>
      <w:r w:rsidRPr="006C2E51">
        <w:rPr>
          <w:rFonts w:ascii="Times New Roman" w:hAnsi="Times New Roman" w:cs="Times New Roman"/>
          <w:lang w:eastAsia="en-US"/>
        </w:rPr>
        <w:t xml:space="preserve"> настоящего Договора, то указанный акт может быть подписан также представителем Поставщика.</w:t>
      </w:r>
    </w:p>
    <w:p w:rsidR="00823B4A" w:rsidRPr="006C2E51" w:rsidRDefault="00823B4A" w:rsidP="005053AE">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7.10.</w:t>
      </w:r>
      <w:r w:rsidRPr="006C2E51">
        <w:rPr>
          <w:rFonts w:ascii="Times New Roman" w:hAnsi="Times New Roman" w:cs="Times New Roman"/>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823B4A" w:rsidRPr="006C2E51" w:rsidRDefault="00823B4A" w:rsidP="005053AE">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7.11.</w:t>
      </w:r>
      <w:r w:rsidRPr="006C2E51">
        <w:rPr>
          <w:rFonts w:ascii="Times New Roman" w:hAnsi="Times New Roman" w:cs="Times New Roman"/>
          <w:lang w:eastAsia="en-US"/>
        </w:rPr>
        <w:tab/>
      </w:r>
      <w:bookmarkStart w:id="5" w:name="_Ref339645625"/>
      <w:r w:rsidRPr="006C2E51">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Pr="006C2E51">
        <w:rPr>
          <w:rFonts w:ascii="Times New Roman" w:hAnsi="Times New Roman" w:cs="Times New Roman"/>
        </w:rPr>
        <w:t>10</w:t>
      </w:r>
      <w:r w:rsidRPr="006C2E51">
        <w:rPr>
          <w:rFonts w:ascii="Times New Roman" w:hAnsi="Times New Roman" w:cs="Times New Roman"/>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5"/>
    </w:p>
    <w:p w:rsidR="00823B4A" w:rsidRPr="006C2E51" w:rsidRDefault="00823B4A" w:rsidP="005053AE">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lastRenderedPageBreak/>
        <w:t>7.12.</w:t>
      </w:r>
      <w:r w:rsidRPr="006C2E51">
        <w:rPr>
          <w:rFonts w:ascii="Times New Roman" w:hAnsi="Times New Roman" w:cs="Times New Roman"/>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823B4A" w:rsidRPr="006C2E51" w:rsidRDefault="00823B4A" w:rsidP="005053AE">
      <w:pPr>
        <w:pStyle w:val="western"/>
        <w:spacing w:before="0" w:after="120"/>
        <w:ind w:firstLine="480"/>
        <w:rPr>
          <w:rFonts w:ascii="Times New Roman" w:hAnsi="Times New Roman" w:cs="Times New Roman"/>
          <w:lang w:eastAsia="en-US"/>
        </w:rPr>
      </w:pPr>
      <w:r w:rsidRPr="006C2E51">
        <w:rPr>
          <w:rFonts w:ascii="Times New Roman" w:hAnsi="Times New Roman" w:cs="Times New Roman"/>
          <w:lang w:eastAsia="en-US"/>
        </w:rPr>
        <w:t>7.13.</w:t>
      </w:r>
      <w:r w:rsidRPr="006C2E51">
        <w:rPr>
          <w:rFonts w:ascii="Times New Roman" w:hAnsi="Times New Roman" w:cs="Times New Roman"/>
          <w:lang w:eastAsia="en-US"/>
        </w:rPr>
        <w:tab/>
        <w:t>Последствия несоответствия качества и (или) комплектности Товара определяются законодательством Российской Федерации.</w:t>
      </w:r>
    </w:p>
    <w:p w:rsidR="00823B4A" w:rsidRPr="006C2E51" w:rsidRDefault="00823B4A" w:rsidP="00690BCA">
      <w:pPr>
        <w:pStyle w:val="western"/>
        <w:keepNext/>
        <w:numPr>
          <w:ilvl w:val="0"/>
          <w:numId w:val="22"/>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Переход права собственности и риска случайной гибели Товара</w:t>
      </w:r>
    </w:p>
    <w:p w:rsidR="00823B4A" w:rsidRPr="006C2E51" w:rsidRDefault="00823B4A" w:rsidP="00690BCA">
      <w:pPr>
        <w:pStyle w:val="western"/>
        <w:numPr>
          <w:ilvl w:val="1"/>
          <w:numId w:val="22"/>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823B4A" w:rsidRPr="006C2E51" w:rsidRDefault="00823B4A" w:rsidP="00EB0C4B">
      <w:pPr>
        <w:pStyle w:val="western"/>
        <w:keepNext/>
        <w:spacing w:before="240" w:after="120"/>
        <w:ind w:firstLine="228"/>
        <w:jc w:val="center"/>
        <w:outlineLvl w:val="1"/>
        <w:rPr>
          <w:rFonts w:ascii="Times New Roman" w:hAnsi="Times New Roman" w:cs="Times New Roman"/>
          <w:b/>
          <w:lang w:eastAsia="en-US"/>
        </w:rPr>
      </w:pPr>
      <w:r w:rsidRPr="006C2E51">
        <w:rPr>
          <w:rFonts w:ascii="Times New Roman" w:hAnsi="Times New Roman" w:cs="Times New Roman"/>
          <w:b/>
          <w:lang w:eastAsia="en-US"/>
        </w:rPr>
        <w:t>9.</w:t>
      </w:r>
      <w:r w:rsidRPr="006C2E51">
        <w:rPr>
          <w:rFonts w:ascii="Times New Roman" w:hAnsi="Times New Roman" w:cs="Times New Roman"/>
          <w:b/>
          <w:lang w:eastAsia="en-US"/>
        </w:rPr>
        <w:tab/>
        <w:t>Гарантия качества Товара</w:t>
      </w:r>
      <w:r w:rsidR="00B84D02" w:rsidRPr="006C2E51">
        <w:rPr>
          <w:rFonts w:ascii="Times New Roman" w:hAnsi="Times New Roman" w:cs="Times New Roman"/>
        </w:rPr>
        <w:fldChar w:fldCharType="begin"/>
      </w:r>
      <w:r w:rsidR="00B84D02" w:rsidRPr="006C2E51">
        <w:rPr>
          <w:rFonts w:ascii="Times New Roman" w:hAnsi="Times New Roman" w:cs="Times New Roman"/>
        </w:rPr>
        <w:fldChar w:fldCharType="end"/>
      </w:r>
    </w:p>
    <w:p w:rsidR="00823B4A" w:rsidRPr="006C2E51" w:rsidRDefault="00823B4A" w:rsidP="00512D03">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9.1.</w:t>
      </w:r>
      <w:r w:rsidRPr="006C2E51">
        <w:rPr>
          <w:rFonts w:ascii="Times New Roman" w:hAnsi="Times New Roman" w:cs="Times New Roman"/>
          <w:lang w:eastAsia="en-US"/>
        </w:rPr>
        <w:tab/>
        <w:t>Поставщик гарантирует, что качество Товара соответствует настоящему Договору и законодательству Российской Федерации.</w:t>
      </w:r>
    </w:p>
    <w:p w:rsidR="00823B4A" w:rsidRPr="006C2E51" w:rsidRDefault="00823B4A" w:rsidP="00512D03">
      <w:pPr>
        <w:spacing w:after="120"/>
        <w:ind w:firstLine="708"/>
        <w:jc w:val="both"/>
        <w:rPr>
          <w:lang w:eastAsia="en-US"/>
        </w:rPr>
      </w:pPr>
      <w:r w:rsidRPr="006C2E51">
        <w:rPr>
          <w:lang w:eastAsia="en-US"/>
        </w:rPr>
        <w:t>9.2.</w:t>
      </w:r>
      <w:r w:rsidRPr="006C2E51">
        <w:rPr>
          <w:lang w:eastAsia="en-US"/>
        </w:rPr>
        <w:tab/>
        <w:t>Товар должен быть пригодным для целей, для которых Товар такого рода обычно используется, и целям приобретения Товара, указанным Поставщику. Если иное не предусмотрено в согласованном Сторонами Заказе, Товар должен быть новым, ранее в эксплуатации не состоявшим.</w:t>
      </w:r>
    </w:p>
    <w:p w:rsidR="00823B4A" w:rsidRPr="006C2E51" w:rsidRDefault="00823B4A" w:rsidP="00512D03">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9.3.</w:t>
      </w:r>
      <w:r w:rsidRPr="006C2E51">
        <w:rPr>
          <w:rFonts w:ascii="Times New Roman" w:hAnsi="Times New Roman" w:cs="Times New Roman"/>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823B4A" w:rsidRPr="006C2E51" w:rsidRDefault="00823B4A" w:rsidP="00512D03">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9.4.</w:t>
      </w:r>
      <w:r w:rsidRPr="006C2E51">
        <w:rPr>
          <w:rFonts w:ascii="Times New Roman" w:hAnsi="Times New Roman" w:cs="Times New Roman"/>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823B4A" w:rsidRPr="006C2E51" w:rsidRDefault="00823B4A" w:rsidP="00512D03">
      <w:pPr>
        <w:pStyle w:val="western"/>
        <w:spacing w:before="0" w:after="120"/>
        <w:ind w:firstLine="708"/>
        <w:rPr>
          <w:rFonts w:ascii="Times New Roman" w:hAnsi="Times New Roman" w:cs="Times New Roman"/>
          <w:lang w:eastAsia="en-US"/>
        </w:rPr>
      </w:pPr>
      <w:bookmarkStart w:id="6" w:name="_Ref339648066"/>
      <w:r w:rsidRPr="006C2E51">
        <w:rPr>
          <w:rFonts w:ascii="Times New Roman" w:hAnsi="Times New Roman" w:cs="Times New Roman"/>
          <w:lang w:eastAsia="en-US"/>
        </w:rPr>
        <w:t>9.5.</w:t>
      </w:r>
      <w:r w:rsidRPr="006C2E51">
        <w:rPr>
          <w:rFonts w:ascii="Times New Roman" w:hAnsi="Times New Roman" w:cs="Times New Roman"/>
          <w:lang w:eastAsia="en-US"/>
        </w:rPr>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6"/>
      <w:r w:rsidRPr="006C2E51">
        <w:rPr>
          <w:rFonts w:ascii="Times New Roman" w:hAnsi="Times New Roman" w:cs="Times New Roman"/>
          <w:lang w:eastAsia="en-US"/>
        </w:rPr>
        <w:t>, но не менее 36 месяцев со дня подписания Сторонами Акта сдачи-приёмки Товара.</w:t>
      </w:r>
    </w:p>
    <w:p w:rsidR="00823B4A" w:rsidRPr="006C2E51" w:rsidRDefault="00823B4A" w:rsidP="00512D03">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9.6.</w:t>
      </w:r>
      <w:r w:rsidRPr="006C2E51">
        <w:rPr>
          <w:rFonts w:ascii="Times New Roman" w:hAnsi="Times New Roman" w:cs="Times New Roman"/>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823B4A" w:rsidRPr="006C2E51" w:rsidRDefault="00823B4A" w:rsidP="00512D03">
      <w:pPr>
        <w:pStyle w:val="western"/>
        <w:spacing w:before="0" w:after="120"/>
        <w:ind w:firstLine="708"/>
        <w:rPr>
          <w:rFonts w:ascii="Times New Roman" w:hAnsi="Times New Roman" w:cs="Times New Roman"/>
          <w:lang w:eastAsia="en-US"/>
        </w:rPr>
      </w:pPr>
      <w:r w:rsidRPr="006C2E51">
        <w:rPr>
          <w:rFonts w:ascii="Times New Roman" w:hAnsi="Times New Roman" w:cs="Times New Roman"/>
          <w:lang w:eastAsia="en-US"/>
        </w:rPr>
        <w:t>9.7.</w:t>
      </w:r>
      <w:r w:rsidRPr="006C2E51">
        <w:rPr>
          <w:rFonts w:ascii="Times New Roman" w:hAnsi="Times New Roman" w:cs="Times New Roman"/>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823B4A" w:rsidRPr="006C2E51" w:rsidRDefault="00823B4A" w:rsidP="00512D03">
      <w:pPr>
        <w:ind w:firstLine="709"/>
        <w:jc w:val="both"/>
      </w:pPr>
      <w:r w:rsidRPr="006C2E51">
        <w:t>9.8.</w:t>
      </w:r>
      <w:r w:rsidRPr="006C2E51">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823B4A" w:rsidRPr="006C2E51" w:rsidRDefault="00823B4A" w:rsidP="00690BCA">
      <w:pPr>
        <w:pStyle w:val="western"/>
        <w:keepNext/>
        <w:numPr>
          <w:ilvl w:val="0"/>
          <w:numId w:val="21"/>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Обстоятельства непреодолимой силы</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w:t>
      </w:r>
      <w:r w:rsidRPr="006C2E51">
        <w:rPr>
          <w:rFonts w:ascii="Times New Roman" w:hAnsi="Times New Roman" w:cs="Times New Roman"/>
          <w:lang w:eastAsia="en-US"/>
        </w:rPr>
        <w:lastRenderedPageBreak/>
        <w:t>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823B4A" w:rsidRPr="006C2E51" w:rsidRDefault="00823B4A" w:rsidP="00690BCA">
      <w:pPr>
        <w:pStyle w:val="western"/>
        <w:keepNext/>
        <w:numPr>
          <w:ilvl w:val="0"/>
          <w:numId w:val="21"/>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Порядок согласования Заказов</w:t>
      </w:r>
    </w:p>
    <w:p w:rsidR="00823B4A" w:rsidRPr="006C2E51" w:rsidRDefault="00823B4A" w:rsidP="00690BCA">
      <w:pPr>
        <w:numPr>
          <w:ilvl w:val="1"/>
          <w:numId w:val="21"/>
        </w:numPr>
        <w:spacing w:after="120"/>
        <w:ind w:left="0" w:firstLine="709"/>
        <w:jc w:val="both"/>
      </w:pPr>
      <w:r w:rsidRPr="006C2E51">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823B4A" w:rsidRPr="006C2E51" w:rsidRDefault="00823B4A" w:rsidP="00690BCA">
      <w:pPr>
        <w:numPr>
          <w:ilvl w:val="1"/>
          <w:numId w:val="21"/>
        </w:numPr>
        <w:spacing w:after="120"/>
        <w:ind w:left="0" w:firstLine="709"/>
        <w:jc w:val="both"/>
      </w:pPr>
      <w:r w:rsidRPr="006C2E5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823B4A" w:rsidRPr="006C2E51" w:rsidRDefault="00823B4A" w:rsidP="00690BCA">
      <w:pPr>
        <w:numPr>
          <w:ilvl w:val="1"/>
          <w:numId w:val="21"/>
        </w:numPr>
        <w:spacing w:after="120"/>
        <w:ind w:left="0" w:firstLine="709"/>
        <w:jc w:val="both"/>
      </w:pPr>
      <w:r w:rsidRPr="006C2E51">
        <w:t xml:space="preserve">Стороны согласовывают условия проекта Заказа в течение </w:t>
      </w:r>
      <w:r w:rsidRPr="006C2E51">
        <w:rPr>
          <w:lang w:eastAsia="en-US"/>
        </w:rPr>
        <w:t>3</w:t>
      </w:r>
      <w:r w:rsidRPr="006C2E51">
        <w:t xml:space="preserve"> (</w:t>
      </w:r>
      <w:r w:rsidRPr="006C2E51">
        <w:rPr>
          <w:lang w:eastAsia="en-US"/>
        </w:rPr>
        <w:t>трех</w:t>
      </w:r>
      <w:r w:rsidRPr="006C2E51">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6C2E51">
        <w:rPr>
          <w:i/>
          <w:color w:val="FF0000"/>
        </w:rPr>
        <w:t>.</w:t>
      </w:r>
    </w:p>
    <w:p w:rsidR="00823B4A" w:rsidRPr="006C2E51" w:rsidRDefault="00823B4A" w:rsidP="00690BCA">
      <w:pPr>
        <w:numPr>
          <w:ilvl w:val="1"/>
          <w:numId w:val="21"/>
        </w:numPr>
        <w:spacing w:after="120"/>
        <w:ind w:left="0" w:firstLine="709"/>
        <w:jc w:val="both"/>
      </w:pPr>
      <w:r w:rsidRPr="006C2E51">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течение5(пяти) Рабочих дней с даты получения соответствующего Заказа Покупатель обязуется: </w:t>
      </w:r>
    </w:p>
    <w:p w:rsidR="00823B4A" w:rsidRPr="006C2E51" w:rsidRDefault="00823B4A" w:rsidP="00690BCA">
      <w:pPr>
        <w:numPr>
          <w:ilvl w:val="2"/>
          <w:numId w:val="21"/>
        </w:numPr>
        <w:spacing w:after="120"/>
        <w:ind w:left="0" w:firstLine="709"/>
        <w:jc w:val="both"/>
      </w:pPr>
      <w:r w:rsidRPr="006C2E51">
        <w:t>подписать и скрепить печатью Заказ со своей Стороны;</w:t>
      </w:r>
    </w:p>
    <w:p w:rsidR="00823B4A" w:rsidRPr="006C2E51" w:rsidRDefault="00823B4A" w:rsidP="00690BCA">
      <w:pPr>
        <w:numPr>
          <w:ilvl w:val="2"/>
          <w:numId w:val="21"/>
        </w:numPr>
        <w:spacing w:after="120"/>
        <w:ind w:left="0" w:firstLine="709"/>
        <w:jc w:val="both"/>
      </w:pPr>
      <w:r w:rsidRPr="006C2E51">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823B4A" w:rsidRPr="006C2E51" w:rsidRDefault="00823B4A" w:rsidP="00690BCA">
      <w:pPr>
        <w:numPr>
          <w:ilvl w:val="2"/>
          <w:numId w:val="21"/>
        </w:numPr>
        <w:spacing w:after="120"/>
        <w:ind w:left="0" w:firstLine="709"/>
        <w:jc w:val="both"/>
      </w:pPr>
      <w:r w:rsidRPr="006C2E5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823B4A" w:rsidRPr="006C2E51" w:rsidRDefault="00823B4A" w:rsidP="00690BCA">
      <w:pPr>
        <w:numPr>
          <w:ilvl w:val="1"/>
          <w:numId w:val="21"/>
        </w:numPr>
        <w:spacing w:after="120"/>
        <w:ind w:left="0" w:firstLine="709"/>
        <w:jc w:val="both"/>
      </w:pPr>
      <w:r w:rsidRPr="006C2E51">
        <w:lastRenderedPageBreak/>
        <w:t>Заказ вступает в силу и считается согласованным после его подписания Сторонами, если иное не предусмотрено Заказом.</w:t>
      </w:r>
    </w:p>
    <w:p w:rsidR="00823B4A" w:rsidRPr="006C2E51" w:rsidRDefault="00823B4A" w:rsidP="00690BCA">
      <w:pPr>
        <w:numPr>
          <w:ilvl w:val="1"/>
          <w:numId w:val="21"/>
        </w:numPr>
        <w:spacing w:after="120"/>
        <w:ind w:left="0" w:firstLine="709"/>
        <w:jc w:val="both"/>
      </w:pPr>
      <w:r w:rsidRPr="006C2E51">
        <w:t>Согласованные Сторонами Заказы являются неотъемлемой частью настоящего Договора.</w:t>
      </w:r>
    </w:p>
    <w:p w:rsidR="00823B4A" w:rsidRPr="006C2E51" w:rsidRDefault="00823B4A" w:rsidP="00690BCA">
      <w:pPr>
        <w:pStyle w:val="western"/>
        <w:keepNext/>
        <w:numPr>
          <w:ilvl w:val="0"/>
          <w:numId w:val="21"/>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Изменение и расторжение настоящего Договора</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823B4A" w:rsidRPr="006C2E51" w:rsidRDefault="00823B4A" w:rsidP="00690BCA">
      <w:pPr>
        <w:pStyle w:val="western"/>
        <w:numPr>
          <w:ilvl w:val="2"/>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 xml:space="preserve">Просрочка Поставки Товара (Партии Товара) более чем на 1 (один) </w:t>
      </w:r>
      <w:bookmarkStart w:id="7" w:name="ТекстовоеПоле77"/>
      <w:r w:rsidRPr="006C2E51">
        <w:rPr>
          <w:rFonts w:ascii="Times New Roman" w:hAnsi="Times New Roman" w:cs="Times New Roman"/>
          <w:lang w:eastAsia="en-US"/>
        </w:rPr>
        <w:t>месяц</w:t>
      </w:r>
      <w:bookmarkEnd w:id="7"/>
      <w:r w:rsidRPr="006C2E51">
        <w:rPr>
          <w:rFonts w:ascii="Times New Roman" w:hAnsi="Times New Roman" w:cs="Times New Roman"/>
          <w:lang w:eastAsia="en-US"/>
        </w:rPr>
        <w:t>;</w:t>
      </w:r>
    </w:p>
    <w:p w:rsidR="00823B4A" w:rsidRPr="006C2E51" w:rsidRDefault="00823B4A" w:rsidP="00690BCA">
      <w:pPr>
        <w:pStyle w:val="western"/>
        <w:numPr>
          <w:ilvl w:val="2"/>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 xml:space="preserve"> Неоднократное нарушение Сроков доставки в течение срока действия Договора.</w:t>
      </w:r>
    </w:p>
    <w:p w:rsidR="00823B4A" w:rsidRPr="006C2E51" w:rsidRDefault="00823B4A" w:rsidP="00690BCA">
      <w:pPr>
        <w:pStyle w:val="western"/>
        <w:numPr>
          <w:ilvl w:val="2"/>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Нарушение Поставщиком иных существенных условий настоящего Договора.</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823B4A" w:rsidRPr="006C2E51" w:rsidRDefault="00823B4A" w:rsidP="00690BCA">
      <w:pPr>
        <w:pStyle w:val="western"/>
        <w:numPr>
          <w:ilvl w:val="2"/>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Просрочка оплаты части цены, установленной п. 3.5.1. настоящего Договора, более чем на 2 (два) месяца.</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823B4A" w:rsidRPr="006C2E51" w:rsidRDefault="00823B4A" w:rsidP="00690BCA">
      <w:pPr>
        <w:pStyle w:val="western"/>
        <w:keepNext/>
        <w:numPr>
          <w:ilvl w:val="0"/>
          <w:numId w:val="21"/>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Направление документов, уведомлений, сообщений</w:t>
      </w:r>
      <w:r w:rsidR="00B84D02" w:rsidRPr="006C2E51">
        <w:rPr>
          <w:rFonts w:ascii="Times New Roman" w:hAnsi="Times New Roman" w:cs="Times New Roman"/>
        </w:rPr>
        <w:fldChar w:fldCharType="begin"/>
      </w:r>
      <w:r w:rsidR="00B84D02" w:rsidRPr="006C2E51">
        <w:rPr>
          <w:rFonts w:ascii="Times New Roman" w:hAnsi="Times New Roman" w:cs="Times New Roman"/>
        </w:rPr>
        <w:fldChar w:fldCharType="end"/>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Информация для направления документов, уведомлений, сообщений:</w:t>
      </w:r>
    </w:p>
    <w:p w:rsidR="00823B4A" w:rsidRPr="006C2E51" w:rsidRDefault="00823B4A" w:rsidP="00166F83">
      <w:pPr>
        <w:pStyle w:val="western"/>
        <w:numPr>
          <w:ilvl w:val="1"/>
          <w:numId w:val="21"/>
        </w:numPr>
        <w:spacing w:before="0" w:after="0"/>
        <w:ind w:left="0" w:firstLine="709"/>
        <w:rPr>
          <w:rFonts w:ascii="Times New Roman" w:hAnsi="Times New Roman" w:cs="Times New Roman"/>
          <w:lang w:eastAsia="en-US"/>
        </w:rPr>
      </w:pPr>
      <w:r w:rsidRPr="006C2E51">
        <w:rPr>
          <w:rFonts w:ascii="Times New Roman" w:hAnsi="Times New Roman" w:cs="Times New Roman"/>
          <w:lang w:eastAsia="en-US"/>
        </w:rPr>
        <w:t>Информация о Покупателе:</w:t>
      </w:r>
    </w:p>
    <w:p w:rsidR="006C2E51" w:rsidRDefault="006C2E51" w:rsidP="006C2E51">
      <w:pPr>
        <w:suppressAutoHyphens/>
        <w:ind w:firstLine="709"/>
        <w:jc w:val="both"/>
      </w:pPr>
      <w:r w:rsidRPr="00780E8F">
        <w:rPr>
          <w:lang w:eastAsia="zh-CN"/>
        </w:rPr>
        <w:t xml:space="preserve">Организация: </w:t>
      </w:r>
      <w:r w:rsidRPr="00780E8F">
        <w:t>ПАО Башинформсвязь</w:t>
      </w:r>
    </w:p>
    <w:p w:rsidR="006C2E51" w:rsidRPr="006B2B98" w:rsidRDefault="006C2E51" w:rsidP="006C2E51">
      <w:pPr>
        <w:suppressAutoHyphens/>
        <w:ind w:firstLine="709"/>
        <w:jc w:val="both"/>
        <w:rPr>
          <w:lang w:eastAsia="zh-CN"/>
        </w:rPr>
      </w:pPr>
      <w:r w:rsidRPr="00780E8F">
        <w:rPr>
          <w:lang w:eastAsia="zh-CN"/>
        </w:rPr>
        <w:t>ФИО:</w:t>
      </w:r>
      <w:r>
        <w:rPr>
          <w:lang w:eastAsia="zh-CN"/>
        </w:rPr>
        <w:t xml:space="preserve"> </w:t>
      </w:r>
      <w:r w:rsidR="00582BDD">
        <w:rPr>
          <w:lang w:eastAsia="zh-CN"/>
        </w:rPr>
        <w:t>Аминов Р.П.</w:t>
      </w:r>
    </w:p>
    <w:p w:rsidR="006C2E51" w:rsidRPr="00780E8F" w:rsidRDefault="006C2E51" w:rsidP="006C2E51">
      <w:pPr>
        <w:suppressAutoHyphens/>
        <w:ind w:firstLine="709"/>
        <w:jc w:val="both"/>
        <w:rPr>
          <w:color w:val="000000"/>
          <w:lang w:eastAsia="zh-CN"/>
        </w:rPr>
      </w:pPr>
      <w:r w:rsidRPr="00780E8F">
        <w:rPr>
          <w:color w:val="000000"/>
          <w:lang w:eastAsia="zh-CN"/>
        </w:rPr>
        <w:t xml:space="preserve">Адрес: </w:t>
      </w:r>
      <w:r>
        <w:rPr>
          <w:color w:val="000000"/>
          <w:lang w:eastAsia="zh-CN"/>
        </w:rPr>
        <w:t>450077,</w:t>
      </w:r>
      <w:r w:rsidR="00081346">
        <w:rPr>
          <w:color w:val="000000"/>
          <w:lang w:eastAsia="zh-CN"/>
        </w:rPr>
        <w:t xml:space="preserve"> </w:t>
      </w:r>
      <w:r>
        <w:rPr>
          <w:color w:val="000000"/>
          <w:lang w:eastAsia="zh-CN"/>
        </w:rPr>
        <w:t>г.Уфа,ул.Ленина,30</w:t>
      </w:r>
    </w:p>
    <w:p w:rsidR="006C2E51" w:rsidRPr="00582BDD" w:rsidRDefault="006C2E51" w:rsidP="006C2E51">
      <w:pPr>
        <w:suppressAutoHyphens/>
        <w:ind w:firstLine="709"/>
        <w:jc w:val="both"/>
        <w:rPr>
          <w:color w:val="000000"/>
          <w:lang w:val="en-US" w:eastAsia="zh-CN"/>
        </w:rPr>
      </w:pPr>
      <w:r w:rsidRPr="00780E8F">
        <w:rPr>
          <w:color w:val="000000"/>
          <w:lang w:eastAsia="zh-CN"/>
        </w:rPr>
        <w:t>Факс</w:t>
      </w:r>
      <w:r w:rsidRPr="00780E8F">
        <w:rPr>
          <w:color w:val="000000"/>
          <w:lang w:val="en-US" w:eastAsia="zh-CN"/>
        </w:rPr>
        <w:t>:</w:t>
      </w:r>
      <w:r w:rsidR="00582BDD" w:rsidRPr="00C345F3">
        <w:rPr>
          <w:color w:val="000000"/>
          <w:lang w:val="en-US" w:eastAsia="zh-CN"/>
        </w:rPr>
        <w:t xml:space="preserve"> </w:t>
      </w:r>
      <w:r w:rsidR="00081346" w:rsidRPr="00582BDD">
        <w:rPr>
          <w:color w:val="000000"/>
          <w:lang w:val="en-US" w:eastAsia="zh-CN"/>
        </w:rPr>
        <w:t>_______________</w:t>
      </w:r>
    </w:p>
    <w:p w:rsidR="006C2E51" w:rsidRPr="00582BDD" w:rsidRDefault="006C2E51" w:rsidP="006C2E51">
      <w:pPr>
        <w:suppressAutoHyphens/>
        <w:ind w:firstLine="709"/>
        <w:jc w:val="both"/>
        <w:rPr>
          <w:color w:val="000000"/>
          <w:lang w:val="en-US" w:eastAsia="zh-CN"/>
        </w:rPr>
      </w:pPr>
      <w:r w:rsidRPr="00780E8F">
        <w:rPr>
          <w:color w:val="000000"/>
          <w:lang w:val="en-US" w:eastAsia="zh-CN"/>
        </w:rPr>
        <w:t xml:space="preserve">e-mail: </w:t>
      </w:r>
      <w:r w:rsidR="00582BDD" w:rsidRPr="00582BDD">
        <w:rPr>
          <w:color w:val="000000"/>
          <w:lang w:val="en-US" w:eastAsia="zh-CN"/>
        </w:rPr>
        <w:t>r.aminov@bashtel.ru</w:t>
      </w:r>
    </w:p>
    <w:p w:rsidR="006C2E51" w:rsidRPr="00780E8F" w:rsidRDefault="006C2E51" w:rsidP="006C2E51">
      <w:pPr>
        <w:pStyle w:val="western"/>
        <w:numPr>
          <w:ilvl w:val="1"/>
          <w:numId w:val="16"/>
        </w:numPr>
        <w:spacing w:before="0" w:after="0"/>
        <w:ind w:firstLine="709"/>
        <w:rPr>
          <w:rFonts w:ascii="Times New Roman" w:hAnsi="Times New Roman" w:cs="Times New Roman"/>
          <w:lang w:eastAsia="en-US"/>
        </w:rPr>
      </w:pPr>
      <w:r w:rsidRPr="00780E8F">
        <w:rPr>
          <w:rFonts w:ascii="Times New Roman" w:hAnsi="Times New Roman" w:cs="Times New Roman"/>
          <w:lang w:eastAsia="en-US"/>
        </w:rPr>
        <w:t>Информация о Поставщике:</w:t>
      </w:r>
    </w:p>
    <w:p w:rsidR="006C2E51" w:rsidRPr="00780E8F" w:rsidRDefault="006C2E51" w:rsidP="006C2E51">
      <w:pPr>
        <w:suppressAutoHyphens/>
        <w:ind w:firstLine="709"/>
        <w:jc w:val="both"/>
        <w:rPr>
          <w:lang w:eastAsia="zh-CN"/>
        </w:rPr>
      </w:pPr>
      <w:r w:rsidRPr="00780E8F">
        <w:rPr>
          <w:lang w:eastAsia="zh-CN"/>
        </w:rPr>
        <w:t xml:space="preserve">Организация: </w:t>
      </w:r>
      <w:r w:rsidR="00081346">
        <w:rPr>
          <w:lang w:eastAsia="zh-CN"/>
        </w:rPr>
        <w:t>___________________</w:t>
      </w:r>
    </w:p>
    <w:p w:rsidR="006C2E51" w:rsidRPr="00780E8F" w:rsidRDefault="006C2E51" w:rsidP="006C2E51">
      <w:pPr>
        <w:suppressAutoHyphens/>
        <w:ind w:left="709"/>
        <w:jc w:val="both"/>
        <w:rPr>
          <w:lang w:eastAsia="zh-CN"/>
        </w:rPr>
      </w:pPr>
      <w:r w:rsidRPr="00780E8F">
        <w:rPr>
          <w:lang w:eastAsia="zh-CN"/>
        </w:rPr>
        <w:t xml:space="preserve">ФИО: </w:t>
      </w:r>
      <w:r w:rsidR="00081346">
        <w:rPr>
          <w:lang w:eastAsia="zh-CN"/>
        </w:rPr>
        <w:t>_________________________</w:t>
      </w:r>
    </w:p>
    <w:p w:rsidR="006C2E51" w:rsidRPr="00780E8F" w:rsidRDefault="006C2E51" w:rsidP="006C2E51">
      <w:pPr>
        <w:suppressAutoHyphens/>
        <w:ind w:left="709"/>
        <w:jc w:val="both"/>
        <w:rPr>
          <w:lang w:eastAsia="zh-CN"/>
        </w:rPr>
      </w:pPr>
      <w:r w:rsidRPr="00780E8F">
        <w:rPr>
          <w:lang w:eastAsia="zh-CN"/>
        </w:rPr>
        <w:t>Адрес:</w:t>
      </w:r>
      <w:r w:rsidR="00081346">
        <w:rPr>
          <w:lang w:eastAsia="zh-CN"/>
        </w:rPr>
        <w:t xml:space="preserve"> ________________________</w:t>
      </w:r>
    </w:p>
    <w:p w:rsidR="006C2E51" w:rsidRPr="00081346" w:rsidRDefault="006C2E51" w:rsidP="006C2E51">
      <w:pPr>
        <w:suppressAutoHyphens/>
        <w:ind w:left="709"/>
        <w:jc w:val="both"/>
        <w:rPr>
          <w:lang w:eastAsia="zh-CN"/>
        </w:rPr>
      </w:pPr>
      <w:r w:rsidRPr="00780E8F">
        <w:rPr>
          <w:lang w:eastAsia="zh-CN"/>
        </w:rPr>
        <w:t>Факс</w:t>
      </w:r>
      <w:r w:rsidRPr="006B2B98">
        <w:rPr>
          <w:lang w:val="en-US" w:eastAsia="zh-CN"/>
        </w:rPr>
        <w:t>:</w:t>
      </w:r>
      <w:r w:rsidRPr="006B2B98">
        <w:rPr>
          <w:lang w:val="en-US"/>
        </w:rPr>
        <w:t xml:space="preserve"> </w:t>
      </w:r>
      <w:r w:rsidR="00081346">
        <w:t>_________________________</w:t>
      </w:r>
    </w:p>
    <w:p w:rsidR="006C2E51" w:rsidRPr="00081346" w:rsidRDefault="006C2E51" w:rsidP="006C2E51">
      <w:pPr>
        <w:suppressAutoHyphens/>
        <w:ind w:left="709"/>
        <w:jc w:val="both"/>
        <w:rPr>
          <w:lang w:eastAsia="zh-CN"/>
        </w:rPr>
      </w:pPr>
      <w:r w:rsidRPr="00780E8F">
        <w:rPr>
          <w:lang w:val="en-US" w:eastAsia="zh-CN"/>
        </w:rPr>
        <w:lastRenderedPageBreak/>
        <w:t xml:space="preserve">e-mail:  </w:t>
      </w:r>
      <w:r w:rsidR="00081346">
        <w:rPr>
          <w:lang w:eastAsia="zh-CN"/>
        </w:rPr>
        <w:t>________________________</w:t>
      </w:r>
    </w:p>
    <w:p w:rsidR="00823B4A" w:rsidRPr="006C2E51" w:rsidRDefault="00823B4A" w:rsidP="00EA3C0B">
      <w:pPr>
        <w:suppressAutoHyphens/>
        <w:ind w:firstLine="709"/>
        <w:jc w:val="both"/>
        <w:rPr>
          <w:color w:val="000000"/>
          <w:lang w:val="en-US" w:eastAsia="zh-CN"/>
        </w:rPr>
      </w:pPr>
    </w:p>
    <w:p w:rsidR="00823B4A" w:rsidRPr="006C2E51" w:rsidRDefault="00823B4A" w:rsidP="00690BCA">
      <w:pPr>
        <w:pStyle w:val="afff4"/>
        <w:numPr>
          <w:ilvl w:val="0"/>
          <w:numId w:val="21"/>
        </w:numPr>
        <w:suppressAutoHyphens/>
        <w:spacing w:after="120"/>
        <w:jc w:val="center"/>
        <w:rPr>
          <w:b/>
          <w:lang w:eastAsia="en-US"/>
        </w:rPr>
      </w:pPr>
      <w:r w:rsidRPr="006C2E51">
        <w:rPr>
          <w:b/>
          <w:lang w:eastAsia="en-US"/>
        </w:rPr>
        <w:t xml:space="preserve">Применимое законодательство и порядок разрешения споров </w:t>
      </w:r>
      <w:r w:rsidR="00B84D02" w:rsidRPr="006C2E51">
        <w:fldChar w:fldCharType="begin"/>
      </w:r>
      <w:r w:rsidR="00B84D02" w:rsidRPr="006C2E51">
        <w:fldChar w:fldCharType="end"/>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Все споры и разногласия по настоящему Договору Стороны разрешают путём переговоров.</w:t>
      </w:r>
    </w:p>
    <w:p w:rsidR="00823B4A" w:rsidRPr="006C2E51" w:rsidRDefault="00823B4A" w:rsidP="00690BCA">
      <w:pPr>
        <w:pStyle w:val="western"/>
        <w:numPr>
          <w:ilvl w:val="1"/>
          <w:numId w:val="21"/>
        </w:numPr>
        <w:spacing w:before="0" w:after="120"/>
        <w:ind w:left="0" w:firstLine="709"/>
        <w:rPr>
          <w:rFonts w:ascii="Times New Roman" w:hAnsi="Times New Roman" w:cs="Times New Roman"/>
          <w:color w:val="FF0000"/>
          <w:lang w:eastAsia="en-US"/>
        </w:rPr>
      </w:pPr>
      <w:r w:rsidRPr="006C2E51">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823B4A" w:rsidRPr="006C2E51" w:rsidRDefault="00823B4A" w:rsidP="00690BCA">
      <w:pPr>
        <w:pStyle w:val="western"/>
        <w:keepNext/>
        <w:numPr>
          <w:ilvl w:val="0"/>
          <w:numId w:val="21"/>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Срок действия настоящего Договора</w:t>
      </w:r>
      <w:r w:rsidR="00B84D02" w:rsidRPr="006C2E51">
        <w:rPr>
          <w:rFonts w:ascii="Times New Roman" w:hAnsi="Times New Roman" w:cs="Times New Roman"/>
        </w:rPr>
        <w:fldChar w:fldCharType="begin"/>
      </w:r>
      <w:r w:rsidR="00B84D02" w:rsidRPr="006C2E51">
        <w:rPr>
          <w:rFonts w:ascii="Times New Roman" w:hAnsi="Times New Roman" w:cs="Times New Roman"/>
        </w:rPr>
        <w:fldChar w:fldCharType="end"/>
      </w:r>
    </w:p>
    <w:p w:rsidR="00823B4A" w:rsidRPr="006C2E51" w:rsidRDefault="00823B4A" w:rsidP="00012098">
      <w:pPr>
        <w:spacing w:after="120"/>
        <w:ind w:left="142" w:firstLine="709"/>
        <w:jc w:val="both"/>
      </w:pPr>
      <w:r w:rsidRPr="006C2E51">
        <w:t>15.1. Настоящий Договор считается заключённым и вступает в силу с момента его подписания Сторонами действует в течение 1 (одного) года с даты его заключения. Окончание действия Договора не влечет прекращение обязательств Сторон, не исполненных в течение срока действия Договора.</w:t>
      </w:r>
    </w:p>
    <w:p w:rsidR="00823B4A" w:rsidRPr="006C2E51" w:rsidRDefault="00823B4A" w:rsidP="00690BCA">
      <w:pPr>
        <w:pStyle w:val="western"/>
        <w:keepNext/>
        <w:numPr>
          <w:ilvl w:val="0"/>
          <w:numId w:val="21"/>
        </w:numPr>
        <w:spacing w:before="240" w:after="120"/>
        <w:jc w:val="center"/>
        <w:outlineLvl w:val="1"/>
        <w:rPr>
          <w:rFonts w:ascii="Times New Roman" w:hAnsi="Times New Roman" w:cs="Times New Roman"/>
          <w:b/>
          <w:lang w:eastAsia="en-US"/>
        </w:rPr>
      </w:pPr>
      <w:r w:rsidRPr="006C2E51">
        <w:rPr>
          <w:rFonts w:ascii="Times New Roman" w:hAnsi="Times New Roman" w:cs="Times New Roman"/>
          <w:b/>
          <w:lang w:eastAsia="en-US"/>
        </w:rPr>
        <w:t>Другие положения</w:t>
      </w:r>
      <w:r w:rsidR="00B84D02" w:rsidRPr="006C2E51">
        <w:rPr>
          <w:rFonts w:ascii="Times New Roman" w:hAnsi="Times New Roman" w:cs="Times New Roman"/>
        </w:rPr>
        <w:fldChar w:fldCharType="begin"/>
      </w:r>
      <w:r w:rsidR="00B84D02" w:rsidRPr="006C2E51">
        <w:rPr>
          <w:rFonts w:ascii="Times New Roman" w:hAnsi="Times New Roman" w:cs="Times New Roman"/>
        </w:rPr>
        <w:fldChar w:fldCharType="end"/>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823B4A" w:rsidRPr="006C2E51" w:rsidRDefault="00823B4A" w:rsidP="00690BCA">
      <w:pPr>
        <w:pStyle w:val="western"/>
        <w:numPr>
          <w:ilvl w:val="1"/>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823B4A" w:rsidRDefault="00823B4A" w:rsidP="00690BCA">
      <w:pPr>
        <w:pStyle w:val="western"/>
        <w:numPr>
          <w:ilvl w:val="2"/>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Приложение № 1 «Спецификация».</w:t>
      </w:r>
    </w:p>
    <w:p w:rsidR="00582BDD" w:rsidRDefault="00582BDD" w:rsidP="00582BDD">
      <w:pPr>
        <w:pStyle w:val="western"/>
        <w:spacing w:before="0" w:after="120"/>
        <w:rPr>
          <w:rFonts w:ascii="Times New Roman" w:hAnsi="Times New Roman" w:cs="Times New Roman"/>
          <w:lang w:eastAsia="en-US"/>
        </w:rPr>
      </w:pPr>
    </w:p>
    <w:p w:rsidR="00582BDD" w:rsidRDefault="00582BDD" w:rsidP="00582BDD">
      <w:pPr>
        <w:pStyle w:val="western"/>
        <w:spacing w:before="0" w:after="120"/>
        <w:rPr>
          <w:rFonts w:ascii="Times New Roman" w:hAnsi="Times New Roman" w:cs="Times New Roman"/>
          <w:lang w:eastAsia="en-US"/>
        </w:rPr>
      </w:pPr>
    </w:p>
    <w:p w:rsidR="00582BDD" w:rsidRDefault="00582BDD" w:rsidP="00582BDD">
      <w:pPr>
        <w:pStyle w:val="western"/>
        <w:spacing w:before="0" w:after="120"/>
        <w:rPr>
          <w:rFonts w:ascii="Times New Roman" w:hAnsi="Times New Roman" w:cs="Times New Roman"/>
          <w:lang w:eastAsia="en-US"/>
        </w:rPr>
      </w:pPr>
    </w:p>
    <w:p w:rsidR="00582BDD" w:rsidRDefault="00582BDD" w:rsidP="00582BDD">
      <w:pPr>
        <w:pStyle w:val="western"/>
        <w:spacing w:before="0" w:after="120"/>
        <w:rPr>
          <w:rFonts w:ascii="Times New Roman" w:hAnsi="Times New Roman" w:cs="Times New Roman"/>
          <w:lang w:eastAsia="en-US"/>
        </w:rPr>
      </w:pPr>
    </w:p>
    <w:p w:rsidR="00582BDD" w:rsidRDefault="00582BDD" w:rsidP="00582BDD">
      <w:pPr>
        <w:pStyle w:val="western"/>
        <w:spacing w:before="0" w:after="120"/>
        <w:rPr>
          <w:rFonts w:ascii="Times New Roman" w:hAnsi="Times New Roman" w:cs="Times New Roman"/>
          <w:lang w:eastAsia="en-US"/>
        </w:rPr>
      </w:pPr>
    </w:p>
    <w:p w:rsidR="00582BDD" w:rsidRDefault="00582BDD" w:rsidP="00582BDD">
      <w:pPr>
        <w:pStyle w:val="western"/>
        <w:spacing w:before="0" w:after="120"/>
        <w:rPr>
          <w:rFonts w:ascii="Times New Roman" w:hAnsi="Times New Roman" w:cs="Times New Roman"/>
          <w:lang w:eastAsia="en-US"/>
        </w:rPr>
      </w:pPr>
    </w:p>
    <w:p w:rsidR="00582BDD" w:rsidRDefault="00582BDD" w:rsidP="00582BDD">
      <w:pPr>
        <w:pStyle w:val="western"/>
        <w:spacing w:before="0" w:after="120"/>
        <w:rPr>
          <w:rFonts w:ascii="Times New Roman" w:hAnsi="Times New Roman" w:cs="Times New Roman"/>
          <w:lang w:eastAsia="en-US"/>
        </w:rPr>
      </w:pPr>
    </w:p>
    <w:p w:rsidR="00582BDD" w:rsidRPr="006C2E51" w:rsidRDefault="00582BDD" w:rsidP="00582BDD">
      <w:pPr>
        <w:pStyle w:val="western"/>
        <w:spacing w:before="0" w:after="120"/>
        <w:rPr>
          <w:rFonts w:ascii="Times New Roman" w:hAnsi="Times New Roman" w:cs="Times New Roman"/>
          <w:lang w:eastAsia="en-US"/>
        </w:rPr>
      </w:pPr>
    </w:p>
    <w:p w:rsidR="00823B4A" w:rsidRPr="006C2E51" w:rsidRDefault="00823B4A" w:rsidP="00690BCA">
      <w:pPr>
        <w:pStyle w:val="western"/>
        <w:numPr>
          <w:ilvl w:val="2"/>
          <w:numId w:val="21"/>
        </w:numPr>
        <w:spacing w:before="0" w:after="120"/>
        <w:ind w:left="0" w:firstLine="709"/>
        <w:rPr>
          <w:rFonts w:ascii="Times New Roman" w:hAnsi="Times New Roman" w:cs="Times New Roman"/>
          <w:lang w:eastAsia="en-US"/>
        </w:rPr>
      </w:pPr>
      <w:r w:rsidRPr="006C2E51">
        <w:rPr>
          <w:rFonts w:ascii="Times New Roman" w:hAnsi="Times New Roman" w:cs="Times New Roman"/>
          <w:lang w:eastAsia="en-US"/>
        </w:rPr>
        <w:t>Приложение № 2 «Форма Заказа».</w:t>
      </w:r>
    </w:p>
    <w:p w:rsidR="00823B4A" w:rsidRPr="006C2E51" w:rsidRDefault="0043654D" w:rsidP="0043654D">
      <w:pPr>
        <w:pStyle w:val="western"/>
        <w:spacing w:before="0" w:after="120"/>
        <w:rPr>
          <w:rFonts w:ascii="Times New Roman" w:hAnsi="Times New Roman" w:cs="Times New Roman"/>
          <w:lang w:eastAsia="en-US"/>
        </w:rPr>
      </w:pPr>
      <w:r w:rsidRPr="006C2E51">
        <w:rPr>
          <w:rFonts w:ascii="Times New Roman" w:hAnsi="Times New Roman" w:cs="Times New Roman"/>
          <w:lang w:eastAsia="en-US"/>
        </w:rPr>
        <w:t xml:space="preserve">            16.4.3. </w:t>
      </w:r>
      <w:r w:rsidR="00823B4A" w:rsidRPr="006C2E51">
        <w:rPr>
          <w:rFonts w:ascii="Times New Roman" w:hAnsi="Times New Roman" w:cs="Times New Roman"/>
          <w:lang w:eastAsia="en-US"/>
        </w:rPr>
        <w:t xml:space="preserve">Приложение №3 </w:t>
      </w:r>
      <w:r w:rsidR="001E1717" w:rsidRPr="006C2E51">
        <w:rPr>
          <w:rFonts w:ascii="Times New Roman" w:hAnsi="Times New Roman" w:cs="Times New Roman"/>
          <w:lang w:eastAsia="en-US"/>
        </w:rPr>
        <w:t xml:space="preserve"> «</w:t>
      </w:r>
      <w:r w:rsidR="00823B4A" w:rsidRPr="006C2E51">
        <w:rPr>
          <w:rFonts w:ascii="Times New Roman" w:hAnsi="Times New Roman" w:cs="Times New Roman"/>
          <w:lang w:eastAsia="en-US"/>
        </w:rPr>
        <w:t>Антикоррупционная  оговорка</w:t>
      </w:r>
      <w:r w:rsidR="001E1717" w:rsidRPr="006C2E51">
        <w:rPr>
          <w:rFonts w:ascii="Times New Roman" w:hAnsi="Times New Roman" w:cs="Times New Roman"/>
          <w:lang w:eastAsia="en-US"/>
        </w:rPr>
        <w:t>»</w:t>
      </w:r>
      <w:r w:rsidR="00823B4A" w:rsidRPr="006C2E51">
        <w:rPr>
          <w:rFonts w:ascii="Times New Roman" w:hAnsi="Times New Roman" w:cs="Times New Roman"/>
          <w:lang w:eastAsia="en-US"/>
        </w:rPr>
        <w:t>.</w:t>
      </w:r>
    </w:p>
    <w:p w:rsidR="00823B4A" w:rsidRPr="006C2E51" w:rsidRDefault="00823B4A" w:rsidP="003D2FD6">
      <w:pPr>
        <w:pStyle w:val="western"/>
        <w:spacing w:before="0" w:after="120"/>
        <w:ind w:left="709"/>
        <w:rPr>
          <w:rFonts w:ascii="Times New Roman" w:hAnsi="Times New Roman" w:cs="Times New Roman"/>
          <w:lang w:eastAsia="en-US"/>
        </w:rPr>
      </w:pPr>
    </w:p>
    <w:tbl>
      <w:tblPr>
        <w:tblW w:w="9648" w:type="dxa"/>
        <w:tblLook w:val="00A0" w:firstRow="1" w:lastRow="0" w:firstColumn="1" w:lastColumn="0" w:noHBand="0" w:noVBand="0"/>
      </w:tblPr>
      <w:tblGrid>
        <w:gridCol w:w="4517"/>
        <w:gridCol w:w="280"/>
        <w:gridCol w:w="4851"/>
      </w:tblGrid>
      <w:tr w:rsidR="00823B4A" w:rsidRPr="006C2E51" w:rsidTr="00EA3C0B">
        <w:tc>
          <w:tcPr>
            <w:tcW w:w="9648" w:type="dxa"/>
            <w:gridSpan w:val="3"/>
            <w:vAlign w:val="center"/>
          </w:tcPr>
          <w:p w:rsidR="00823B4A" w:rsidRPr="006C2E51" w:rsidRDefault="00823B4A" w:rsidP="00166F83">
            <w:pPr>
              <w:pStyle w:val="western"/>
              <w:numPr>
                <w:ilvl w:val="0"/>
                <w:numId w:val="21"/>
              </w:numPr>
              <w:spacing w:before="0" w:after="120"/>
              <w:jc w:val="center"/>
              <w:rPr>
                <w:rFonts w:ascii="Times New Roman" w:hAnsi="Times New Roman" w:cs="Times New Roman"/>
                <w:lang w:eastAsia="en-US"/>
              </w:rPr>
            </w:pPr>
            <w:r w:rsidRPr="006C2E51">
              <w:rPr>
                <w:rFonts w:ascii="Times New Roman" w:hAnsi="Times New Roman" w:cs="Times New Roman"/>
                <w:b/>
                <w:lang w:eastAsia="en-US"/>
              </w:rPr>
              <w:t>Адреса и банковские реквизиты Сторон</w:t>
            </w:r>
          </w:p>
        </w:tc>
      </w:tr>
      <w:tr w:rsidR="00823B4A" w:rsidRPr="006C2E51" w:rsidTr="00EA3C0B">
        <w:trPr>
          <w:trHeight w:val="409"/>
        </w:trPr>
        <w:tc>
          <w:tcPr>
            <w:tcW w:w="4517" w:type="dxa"/>
          </w:tcPr>
          <w:p w:rsidR="00823B4A" w:rsidRPr="006C2E51" w:rsidRDefault="00823B4A" w:rsidP="00FE2B0A">
            <w:r w:rsidRPr="006C2E51">
              <w:t>ПАО «Башинформсвязь»</w:t>
            </w:r>
          </w:p>
          <w:p w:rsidR="00823B4A" w:rsidRPr="006C2E51" w:rsidRDefault="00823B4A" w:rsidP="00FE2B0A">
            <w:r w:rsidRPr="006C2E51">
              <w:t>ОГРН 1020202561686.</w:t>
            </w:r>
          </w:p>
          <w:p w:rsidR="00823B4A" w:rsidRPr="006C2E51" w:rsidRDefault="00823B4A" w:rsidP="00FE2B0A">
            <w:r w:rsidRPr="006C2E51">
              <w:t>ИНН </w:t>
            </w:r>
            <w:r w:rsidRPr="006C2E51">
              <w:rPr>
                <w:lang w:eastAsia="ar-SA"/>
              </w:rPr>
              <w:t>0274018377</w:t>
            </w:r>
            <w:r w:rsidR="00BD2B43">
              <w:rPr>
                <w:lang w:eastAsia="ar-SA"/>
              </w:rPr>
              <w:t xml:space="preserve">  </w:t>
            </w:r>
            <w:r w:rsidRPr="006C2E51">
              <w:t xml:space="preserve"> КПП </w:t>
            </w:r>
            <w:r w:rsidR="00BD2B43">
              <w:t>027401001</w:t>
            </w:r>
          </w:p>
          <w:p w:rsidR="00823B4A" w:rsidRPr="006C2E51" w:rsidRDefault="00823B4A" w:rsidP="00FE2B0A">
            <w:pPr>
              <w:rPr>
                <w:lang w:eastAsia="ar-SA"/>
              </w:rPr>
            </w:pPr>
            <w:r w:rsidRPr="006C2E51">
              <w:t xml:space="preserve">Адрес места нахождения: </w:t>
            </w:r>
            <w:r w:rsidRPr="006C2E51">
              <w:rPr>
                <w:lang w:eastAsia="ar-SA"/>
              </w:rPr>
              <w:t>450077,</w:t>
            </w:r>
          </w:p>
          <w:p w:rsidR="00823B4A" w:rsidRPr="006C2E51" w:rsidRDefault="00823B4A" w:rsidP="00FE2B0A">
            <w:pPr>
              <w:rPr>
                <w:lang w:eastAsia="ar-SA"/>
              </w:rPr>
            </w:pPr>
            <w:r w:rsidRPr="006C2E51">
              <w:rPr>
                <w:lang w:eastAsia="ar-SA"/>
              </w:rPr>
              <w:lastRenderedPageBreak/>
              <w:t xml:space="preserve"> РБ, г. Уфа, ул. Ленина, 30</w:t>
            </w:r>
          </w:p>
          <w:p w:rsidR="00823B4A" w:rsidRPr="006C2E51" w:rsidRDefault="00823B4A" w:rsidP="00FE2B0A">
            <w:pPr>
              <w:rPr>
                <w:lang w:eastAsia="ar-SA"/>
              </w:rPr>
            </w:pPr>
            <w:r w:rsidRPr="006C2E51">
              <w:t xml:space="preserve">Почтовый адрес: </w:t>
            </w:r>
            <w:r w:rsidRPr="006C2E51">
              <w:rPr>
                <w:lang w:eastAsia="ar-SA"/>
              </w:rPr>
              <w:t>4500</w:t>
            </w:r>
            <w:r w:rsidR="001E1717" w:rsidRPr="006C2E51">
              <w:rPr>
                <w:lang w:eastAsia="ar-SA"/>
              </w:rPr>
              <w:t>77</w:t>
            </w:r>
            <w:r w:rsidRPr="006C2E51">
              <w:rPr>
                <w:lang w:eastAsia="ar-SA"/>
              </w:rPr>
              <w:t xml:space="preserve">, РБ, г. Уфа, </w:t>
            </w:r>
          </w:p>
          <w:p w:rsidR="00823B4A" w:rsidRPr="006C2E51" w:rsidRDefault="00823B4A" w:rsidP="00FE2B0A">
            <w:r w:rsidRPr="006C2E51">
              <w:rPr>
                <w:lang w:eastAsia="ar-SA"/>
              </w:rPr>
              <w:t>ул. Ленина, 30</w:t>
            </w:r>
          </w:p>
          <w:p w:rsidR="00823B4A" w:rsidRPr="006C2E51" w:rsidRDefault="00823B4A" w:rsidP="00FE2B0A">
            <w:r w:rsidRPr="006C2E51">
              <w:t>Р/сч № 40702810900000005674</w:t>
            </w:r>
          </w:p>
          <w:p w:rsidR="00823B4A" w:rsidRPr="006C2E51" w:rsidRDefault="001E1717" w:rsidP="00FE2B0A">
            <w:r w:rsidRPr="006C2E51">
              <w:t xml:space="preserve">В </w:t>
            </w:r>
            <w:r w:rsidR="00823B4A" w:rsidRPr="006C2E51">
              <w:t>АО АБ «Россия»,</w:t>
            </w:r>
          </w:p>
          <w:p w:rsidR="00823B4A" w:rsidRPr="006C2E51" w:rsidRDefault="00823B4A" w:rsidP="00FE2B0A">
            <w:r w:rsidRPr="006C2E51">
              <w:t>БИК 044030861,</w:t>
            </w:r>
          </w:p>
          <w:p w:rsidR="00823B4A" w:rsidRPr="006C2E51" w:rsidRDefault="00823B4A" w:rsidP="00FE2B0A">
            <w:r w:rsidRPr="006C2E51">
              <w:t xml:space="preserve">Кор/сч №30101810800000000861  </w:t>
            </w:r>
          </w:p>
          <w:p w:rsidR="00823B4A" w:rsidRPr="006C2E51" w:rsidRDefault="00823B4A" w:rsidP="00FE2B0A">
            <w:pPr>
              <w:ind w:left="-142"/>
            </w:pPr>
            <w:r w:rsidRPr="006C2E51">
              <w:t xml:space="preserve">  в Северо-Западном Главном</w:t>
            </w:r>
          </w:p>
          <w:p w:rsidR="00823B4A" w:rsidRPr="006C2E51" w:rsidRDefault="00823B4A" w:rsidP="00FE2B0A">
            <w:r w:rsidRPr="006C2E51">
              <w:t xml:space="preserve">Управлении Банка России </w:t>
            </w:r>
          </w:p>
          <w:p w:rsidR="00823B4A" w:rsidRPr="006C2E51" w:rsidRDefault="00823B4A" w:rsidP="00FE2B0A">
            <w:pPr>
              <w:pStyle w:val="western"/>
              <w:spacing w:before="0" w:after="0"/>
              <w:jc w:val="left"/>
              <w:rPr>
                <w:rFonts w:ascii="Times New Roman" w:hAnsi="Times New Roman" w:cs="Times New Roman"/>
                <w:lang w:eastAsia="en-US"/>
              </w:rPr>
            </w:pPr>
          </w:p>
          <w:p w:rsidR="00823B4A" w:rsidRPr="006C2E51" w:rsidRDefault="00823B4A" w:rsidP="00FE2B0A">
            <w:pPr>
              <w:pStyle w:val="western"/>
              <w:spacing w:before="0" w:after="0"/>
              <w:jc w:val="left"/>
              <w:rPr>
                <w:rFonts w:ascii="Times New Roman" w:hAnsi="Times New Roman" w:cs="Times New Roman"/>
                <w:lang w:eastAsia="en-US"/>
              </w:rPr>
            </w:pPr>
          </w:p>
        </w:tc>
        <w:tc>
          <w:tcPr>
            <w:tcW w:w="280" w:type="dxa"/>
            <w:vAlign w:val="center"/>
          </w:tcPr>
          <w:p w:rsidR="00823B4A" w:rsidRPr="006C2E51" w:rsidRDefault="00823B4A" w:rsidP="00FE2B0A">
            <w:pPr>
              <w:pStyle w:val="western"/>
              <w:spacing w:before="0" w:after="0"/>
              <w:jc w:val="center"/>
              <w:rPr>
                <w:rFonts w:ascii="Times New Roman" w:hAnsi="Times New Roman" w:cs="Times New Roman"/>
                <w:lang w:eastAsia="en-US"/>
              </w:rPr>
            </w:pPr>
          </w:p>
        </w:tc>
        <w:tc>
          <w:tcPr>
            <w:tcW w:w="4851" w:type="dxa"/>
          </w:tcPr>
          <w:p w:rsidR="00823B4A" w:rsidRPr="006C2E51" w:rsidRDefault="00823B4A" w:rsidP="00081346">
            <w:pPr>
              <w:jc w:val="both"/>
              <w:rPr>
                <w:lang w:eastAsia="en-US"/>
              </w:rPr>
            </w:pPr>
          </w:p>
        </w:tc>
      </w:tr>
      <w:tr w:rsidR="006C2E51" w:rsidRPr="006C2E51" w:rsidTr="00EA3C0B">
        <w:tc>
          <w:tcPr>
            <w:tcW w:w="4517" w:type="dxa"/>
          </w:tcPr>
          <w:p w:rsidR="006C2E51" w:rsidRPr="004E300E" w:rsidRDefault="006C2E51" w:rsidP="006C2E51">
            <w:r w:rsidRPr="004E300E">
              <w:t>От Покупателя</w:t>
            </w:r>
          </w:p>
        </w:tc>
        <w:tc>
          <w:tcPr>
            <w:tcW w:w="280" w:type="dxa"/>
            <w:vAlign w:val="center"/>
          </w:tcPr>
          <w:p w:rsidR="006C2E51" w:rsidRPr="004E300E" w:rsidRDefault="006C2E51" w:rsidP="006C2E51"/>
        </w:tc>
        <w:tc>
          <w:tcPr>
            <w:tcW w:w="4851" w:type="dxa"/>
          </w:tcPr>
          <w:p w:rsidR="006C2E51" w:rsidRPr="004E300E" w:rsidRDefault="006C2E51" w:rsidP="006C2E51">
            <w:r w:rsidRPr="004E300E">
              <w:t>От Поставщика</w:t>
            </w:r>
          </w:p>
        </w:tc>
      </w:tr>
      <w:tr w:rsidR="006C2E51" w:rsidRPr="006C2E51" w:rsidTr="00EA3C0B">
        <w:tc>
          <w:tcPr>
            <w:tcW w:w="4517" w:type="dxa"/>
          </w:tcPr>
          <w:p w:rsidR="006C2E51" w:rsidRPr="004E300E" w:rsidRDefault="006C2E51" w:rsidP="006C2E51">
            <w:r w:rsidRPr="004E300E">
              <w:t>Генеральный директор</w:t>
            </w:r>
          </w:p>
          <w:p w:rsidR="006C2E51" w:rsidRPr="004E300E" w:rsidRDefault="006C2E51" w:rsidP="006C2E51"/>
          <w:p w:rsidR="006C2E51" w:rsidRPr="004E300E" w:rsidRDefault="006C2E51" w:rsidP="006C2E51">
            <w:r w:rsidRPr="004E300E">
              <w:t xml:space="preserve">_____________ / </w:t>
            </w:r>
            <w:r>
              <w:t>С.А. Алферов/</w:t>
            </w:r>
          </w:p>
          <w:p w:rsidR="006C2E51" w:rsidRPr="00D22D3F" w:rsidRDefault="006C2E51" w:rsidP="006C2E51"/>
        </w:tc>
        <w:tc>
          <w:tcPr>
            <w:tcW w:w="280" w:type="dxa"/>
            <w:vAlign w:val="center"/>
          </w:tcPr>
          <w:p w:rsidR="006C2E51" w:rsidRPr="004E300E" w:rsidRDefault="006C2E51" w:rsidP="006C2E51"/>
        </w:tc>
        <w:tc>
          <w:tcPr>
            <w:tcW w:w="4851" w:type="dxa"/>
          </w:tcPr>
          <w:p w:rsidR="006C2E51" w:rsidRPr="004E300E" w:rsidRDefault="00081346" w:rsidP="006C2E51">
            <w:r>
              <w:t>______________</w:t>
            </w:r>
          </w:p>
          <w:p w:rsidR="006C2E51" w:rsidRPr="004E300E" w:rsidRDefault="006C2E51" w:rsidP="006C2E51"/>
          <w:p w:rsidR="006C2E51" w:rsidRPr="004E300E" w:rsidRDefault="006C2E51" w:rsidP="00081346">
            <w:r w:rsidRPr="004E300E">
              <w:t>________________/</w:t>
            </w:r>
            <w:r w:rsidR="00081346">
              <w:t>_________</w:t>
            </w:r>
            <w:r>
              <w:t xml:space="preserve">/                        </w:t>
            </w:r>
          </w:p>
        </w:tc>
      </w:tr>
    </w:tbl>
    <w:p w:rsidR="00823B4A" w:rsidRPr="006C2E51" w:rsidRDefault="00823B4A">
      <w:pPr>
        <w:spacing w:after="160" w:line="259" w:lineRule="auto"/>
        <w:sectPr w:rsidR="00823B4A" w:rsidRPr="006C2E51" w:rsidSect="00166F83">
          <w:headerReference w:type="default" r:id="rId8"/>
          <w:footerReference w:type="even" r:id="rId9"/>
          <w:footerReference w:type="default" r:id="rId10"/>
          <w:footerReference w:type="first" r:id="rId11"/>
          <w:pgSz w:w="11906" w:h="16838"/>
          <w:pgMar w:top="1134" w:right="850" w:bottom="709" w:left="1701" w:header="708" w:footer="708" w:gutter="0"/>
          <w:cols w:space="708"/>
          <w:titlePg/>
          <w:docGrid w:linePitch="360"/>
        </w:sectPr>
      </w:pPr>
    </w:p>
    <w:p w:rsidR="00823B4A" w:rsidRPr="006C2E51" w:rsidRDefault="00823B4A" w:rsidP="007415A7">
      <w:pPr>
        <w:pageBreakBefore/>
        <w:jc w:val="right"/>
        <w:rPr>
          <w:rFonts w:eastAsia="MS Mincho"/>
          <w:lang w:eastAsia="ja-JP"/>
        </w:rPr>
      </w:pPr>
      <w:r w:rsidRPr="006C2E51">
        <w:rPr>
          <w:rFonts w:eastAsia="MS Mincho"/>
          <w:lang w:eastAsia="ja-JP"/>
        </w:rPr>
        <w:lastRenderedPageBreak/>
        <w:t>Приложение № 1</w:t>
      </w:r>
    </w:p>
    <w:p w:rsidR="00823B4A" w:rsidRPr="006C2E51" w:rsidRDefault="00823B4A" w:rsidP="007415A7">
      <w:pPr>
        <w:jc w:val="right"/>
        <w:rPr>
          <w:rFonts w:eastAsia="MS Mincho"/>
          <w:lang w:eastAsia="ja-JP"/>
        </w:rPr>
      </w:pPr>
      <w:r w:rsidRPr="006C2E51">
        <w:rPr>
          <w:rFonts w:eastAsia="MS Mincho"/>
          <w:lang w:eastAsia="ja-JP"/>
        </w:rPr>
        <w:t>к Договору поставки</w:t>
      </w:r>
    </w:p>
    <w:p w:rsidR="00823B4A" w:rsidRPr="006C2E51" w:rsidRDefault="00823B4A" w:rsidP="007415A7">
      <w:pPr>
        <w:jc w:val="right"/>
        <w:rPr>
          <w:rFonts w:eastAsia="MS Mincho"/>
          <w:lang w:eastAsia="ja-JP"/>
        </w:rPr>
      </w:pPr>
      <w:r w:rsidRPr="006C2E51">
        <w:rPr>
          <w:rFonts w:eastAsia="MS Mincho"/>
          <w:lang w:eastAsia="ja-JP"/>
        </w:rPr>
        <w:t xml:space="preserve">№ ____ от «____» ________ </w:t>
      </w:r>
      <w:r w:rsidR="006C2E51">
        <w:rPr>
          <w:rFonts w:eastAsia="MS Mincho"/>
          <w:lang w:eastAsia="ja-JP"/>
        </w:rPr>
        <w:t>20 ___</w:t>
      </w:r>
      <w:r w:rsidRPr="006C2E51">
        <w:rPr>
          <w:rFonts w:eastAsia="MS Mincho"/>
          <w:lang w:eastAsia="ja-JP"/>
        </w:rPr>
        <w:t xml:space="preserve"> г.</w:t>
      </w:r>
    </w:p>
    <w:p w:rsidR="00823B4A" w:rsidRPr="006C2E51" w:rsidRDefault="00823B4A" w:rsidP="007415A7">
      <w:pPr>
        <w:rPr>
          <w:b/>
          <w:bCs/>
        </w:rPr>
      </w:pPr>
    </w:p>
    <w:p w:rsidR="00823B4A" w:rsidRPr="006C2E51" w:rsidRDefault="00823B4A" w:rsidP="007415A7">
      <w:pPr>
        <w:jc w:val="center"/>
        <w:rPr>
          <w:rFonts w:eastAsia="MS Mincho"/>
          <w:lang w:eastAsia="ja-JP"/>
        </w:rPr>
      </w:pPr>
      <w:r w:rsidRPr="006C2E51">
        <w:rPr>
          <w:rFonts w:eastAsia="MS Mincho"/>
          <w:lang w:eastAsia="ja-JP"/>
        </w:rPr>
        <w:t>СПЕЦИФИКАЦИЯ</w:t>
      </w:r>
    </w:p>
    <w:p w:rsidR="00823B4A" w:rsidRPr="006C2E51" w:rsidRDefault="00823B4A" w:rsidP="007415A7">
      <w:pPr>
        <w:ind w:left="1068"/>
        <w:jc w:val="both"/>
        <w:rPr>
          <w:rFonts w:eastAsia="MS Mincho"/>
          <w:lang w:eastAsia="ja-JP"/>
        </w:rPr>
      </w:pPr>
      <w:r w:rsidRPr="006C2E51">
        <w:rPr>
          <w:rFonts w:eastAsia="MS Mincho"/>
          <w:lang w:eastAsia="ja-JP"/>
        </w:rPr>
        <w:t xml:space="preserve">г. </w:t>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r>
      <w:r w:rsidRPr="006C2E51">
        <w:rPr>
          <w:rFonts w:eastAsia="MS Mincho"/>
          <w:lang w:eastAsia="ja-JP"/>
        </w:rPr>
        <w:tab/>
        <w:t xml:space="preserve">    </w:t>
      </w:r>
    </w:p>
    <w:p w:rsidR="00823B4A" w:rsidRPr="006C2E51" w:rsidRDefault="00823B4A" w:rsidP="007415A7">
      <w:pPr>
        <w:jc w:val="center"/>
      </w:pPr>
    </w:p>
    <w:tbl>
      <w:tblPr>
        <w:tblW w:w="14648" w:type="dxa"/>
        <w:tblInd w:w="-34" w:type="dxa"/>
        <w:tblLayout w:type="fixed"/>
        <w:tblLook w:val="00A0" w:firstRow="1" w:lastRow="0" w:firstColumn="1" w:lastColumn="0" w:noHBand="0" w:noVBand="0"/>
      </w:tblPr>
      <w:tblGrid>
        <w:gridCol w:w="835"/>
        <w:gridCol w:w="1701"/>
        <w:gridCol w:w="2566"/>
        <w:gridCol w:w="2600"/>
        <w:gridCol w:w="1678"/>
        <w:gridCol w:w="2634"/>
        <w:gridCol w:w="2634"/>
      </w:tblGrid>
      <w:tr w:rsidR="00823B4A" w:rsidRPr="006C2E51" w:rsidTr="00C256B0">
        <w:trPr>
          <w:trHeight w:val="1719"/>
        </w:trPr>
        <w:tc>
          <w:tcPr>
            <w:tcW w:w="835" w:type="dxa"/>
            <w:tcBorders>
              <w:top w:val="single" w:sz="8" w:space="0" w:color="auto"/>
              <w:left w:val="single" w:sz="8" w:space="0" w:color="auto"/>
              <w:bottom w:val="nil"/>
              <w:right w:val="nil"/>
            </w:tcBorders>
            <w:vAlign w:val="center"/>
          </w:tcPr>
          <w:p w:rsidR="00823B4A" w:rsidRPr="006C2E51" w:rsidRDefault="00823B4A" w:rsidP="006E4759">
            <w:pPr>
              <w:jc w:val="center"/>
              <w:rPr>
                <w:rFonts w:eastAsia="MS Mincho"/>
                <w:b/>
                <w:bCs/>
              </w:rPr>
            </w:pPr>
            <w:r w:rsidRPr="006C2E51">
              <w:rPr>
                <w:rFonts w:eastAsia="MS Mincho"/>
                <w:b/>
                <w:bCs/>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6E4759">
            <w:pPr>
              <w:jc w:val="center"/>
              <w:rPr>
                <w:rFonts w:eastAsia="MS Mincho"/>
                <w:b/>
                <w:bCs/>
              </w:rPr>
            </w:pPr>
            <w:r w:rsidRPr="006C2E51">
              <w:rPr>
                <w:rFonts w:eastAsia="MS Mincho"/>
                <w:b/>
                <w:bCs/>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6E4759">
            <w:pPr>
              <w:jc w:val="center"/>
              <w:rPr>
                <w:rFonts w:eastAsia="MS Mincho"/>
                <w:b/>
                <w:bCs/>
              </w:rPr>
            </w:pPr>
            <w:r w:rsidRPr="006C2E51">
              <w:rPr>
                <w:rFonts w:eastAsia="MS Mincho"/>
                <w:b/>
                <w:bCs/>
              </w:rPr>
              <w:t>Производитель</w:t>
            </w:r>
          </w:p>
        </w:tc>
        <w:tc>
          <w:tcPr>
            <w:tcW w:w="2600"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6E4759">
            <w:pPr>
              <w:jc w:val="center"/>
              <w:rPr>
                <w:rFonts w:eastAsia="MS Mincho"/>
                <w:b/>
                <w:bCs/>
              </w:rPr>
            </w:pPr>
            <w:r w:rsidRPr="006C2E51">
              <w:rPr>
                <w:rFonts w:eastAsia="MS Mincho"/>
                <w:b/>
                <w:bCs/>
              </w:rPr>
              <w:t>Наименование (описание) Товара</w:t>
            </w:r>
          </w:p>
        </w:tc>
        <w:tc>
          <w:tcPr>
            <w:tcW w:w="1678"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6E4759">
            <w:pPr>
              <w:jc w:val="center"/>
              <w:rPr>
                <w:rFonts w:eastAsia="MS Mincho"/>
                <w:b/>
                <w:bCs/>
              </w:rPr>
            </w:pPr>
            <w:r w:rsidRPr="006C2E51">
              <w:rPr>
                <w:rFonts w:eastAsia="MS Mincho"/>
                <w:b/>
                <w:bCs/>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6E4759">
            <w:pPr>
              <w:jc w:val="center"/>
              <w:rPr>
                <w:rFonts w:eastAsia="MS Mincho"/>
                <w:b/>
                <w:bCs/>
              </w:rPr>
            </w:pPr>
            <w:r w:rsidRPr="006C2E51">
              <w:rPr>
                <w:rFonts w:eastAsia="MS Mincho"/>
                <w:b/>
                <w:bCs/>
              </w:rPr>
              <w:t>Цена за единицу Товара без учёта НДС (указывается в рублях РФ)</w:t>
            </w:r>
          </w:p>
        </w:tc>
        <w:tc>
          <w:tcPr>
            <w:tcW w:w="2634" w:type="dxa"/>
            <w:tcBorders>
              <w:top w:val="single" w:sz="8" w:space="0" w:color="auto"/>
              <w:left w:val="single" w:sz="8" w:space="0" w:color="auto"/>
              <w:bottom w:val="single" w:sz="4" w:space="0" w:color="auto"/>
              <w:right w:val="single" w:sz="8" w:space="0" w:color="auto"/>
            </w:tcBorders>
          </w:tcPr>
          <w:p w:rsidR="00823B4A" w:rsidRPr="006C2E51" w:rsidRDefault="00823B4A" w:rsidP="006E4759">
            <w:pPr>
              <w:jc w:val="center"/>
              <w:rPr>
                <w:rFonts w:eastAsia="MS Mincho"/>
                <w:b/>
                <w:bCs/>
              </w:rPr>
            </w:pPr>
          </w:p>
          <w:p w:rsidR="00823B4A" w:rsidRPr="006C2E51" w:rsidRDefault="00823B4A" w:rsidP="006E4759">
            <w:pPr>
              <w:jc w:val="center"/>
              <w:rPr>
                <w:rFonts w:eastAsia="MS Mincho"/>
                <w:b/>
                <w:bCs/>
              </w:rPr>
            </w:pPr>
            <w:r w:rsidRPr="006C2E51">
              <w:rPr>
                <w:rFonts w:eastAsia="MS Mincho"/>
                <w:b/>
                <w:bCs/>
              </w:rPr>
              <w:t>Цена за единицу Товара в том числе НДС (по ставке</w:t>
            </w:r>
            <w:r w:rsidR="006C2E51" w:rsidRPr="006C2E51">
              <w:rPr>
                <w:b/>
              </w:rPr>
              <w:t>20%</w:t>
            </w:r>
            <w:r w:rsidRPr="006C2E51">
              <w:rPr>
                <w:b/>
              </w:rPr>
              <w:t>),</w:t>
            </w:r>
            <w:r w:rsidRPr="006C2E51">
              <w:rPr>
                <w:rFonts w:eastAsia="MS Mincho"/>
                <w:b/>
                <w:bCs/>
              </w:rPr>
              <w:t>(указывается в рублях РФ)</w:t>
            </w:r>
          </w:p>
        </w:tc>
      </w:tr>
      <w:tr w:rsidR="00823B4A" w:rsidRPr="006C2E51" w:rsidTr="008C677B">
        <w:trPr>
          <w:trHeight w:val="368"/>
        </w:trPr>
        <w:tc>
          <w:tcPr>
            <w:tcW w:w="12014" w:type="dxa"/>
            <w:gridSpan w:val="6"/>
            <w:tcBorders>
              <w:top w:val="single" w:sz="8" w:space="0" w:color="auto"/>
              <w:left w:val="single" w:sz="8" w:space="0" w:color="auto"/>
              <w:bottom w:val="single" w:sz="4" w:space="0" w:color="auto"/>
              <w:right w:val="single" w:sz="4" w:space="0" w:color="auto"/>
            </w:tcBorders>
          </w:tcPr>
          <w:p w:rsidR="00823B4A" w:rsidRPr="006C2E51" w:rsidRDefault="00823B4A" w:rsidP="006E4759">
            <w:pPr>
              <w:rPr>
                <w:rFonts w:eastAsia="MS Mincho"/>
                <w:i/>
                <w:iCs/>
              </w:rPr>
            </w:pPr>
            <w:r w:rsidRPr="006C2E51">
              <w:rPr>
                <w:rFonts w:eastAsia="MS Mincho"/>
                <w:i/>
                <w:iCs/>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4" w:space="0" w:color="auto"/>
              <w:left w:val="single" w:sz="4" w:space="0" w:color="auto"/>
              <w:bottom w:val="single" w:sz="4" w:space="0" w:color="auto"/>
              <w:right w:val="single" w:sz="4" w:space="0" w:color="auto"/>
            </w:tcBorders>
          </w:tcPr>
          <w:p w:rsidR="00823B4A" w:rsidRPr="006C2E51" w:rsidRDefault="00823B4A" w:rsidP="006E4759">
            <w:pPr>
              <w:rPr>
                <w:rFonts w:eastAsia="MS Mincho"/>
                <w:i/>
                <w:iCs/>
              </w:rPr>
            </w:pPr>
          </w:p>
        </w:tc>
      </w:tr>
      <w:tr w:rsidR="00823B4A" w:rsidRPr="006C2E51" w:rsidTr="0020748F">
        <w:trPr>
          <w:trHeight w:val="353"/>
        </w:trPr>
        <w:tc>
          <w:tcPr>
            <w:tcW w:w="835" w:type="dxa"/>
            <w:tcBorders>
              <w:top w:val="single" w:sz="4" w:space="0" w:color="auto"/>
              <w:left w:val="single" w:sz="4" w:space="0" w:color="auto"/>
              <w:bottom w:val="single" w:sz="4" w:space="0" w:color="auto"/>
              <w:right w:val="single" w:sz="4" w:space="0" w:color="auto"/>
            </w:tcBorders>
            <w:vAlign w:val="center"/>
          </w:tcPr>
          <w:p w:rsidR="00823B4A" w:rsidRPr="006C2E51" w:rsidRDefault="00823B4A" w:rsidP="0020748F">
            <w:pPr>
              <w:jc w:val="center"/>
              <w:rPr>
                <w:rFonts w:eastAsia="MS Mincho"/>
              </w:rPr>
            </w:pPr>
          </w:p>
        </w:tc>
        <w:tc>
          <w:tcPr>
            <w:tcW w:w="1701" w:type="dxa"/>
            <w:tcBorders>
              <w:top w:val="single" w:sz="4" w:space="0" w:color="auto"/>
              <w:left w:val="nil"/>
              <w:bottom w:val="single" w:sz="4" w:space="0" w:color="auto"/>
              <w:right w:val="single" w:sz="4" w:space="0" w:color="auto"/>
            </w:tcBorders>
            <w:vAlign w:val="center"/>
          </w:tcPr>
          <w:p w:rsidR="00823B4A" w:rsidRPr="006C2E51" w:rsidRDefault="00823B4A" w:rsidP="0020748F">
            <w:pPr>
              <w:jc w:val="center"/>
              <w:rPr>
                <w:rFonts w:eastAsia="MS Mincho"/>
              </w:rPr>
            </w:pPr>
          </w:p>
        </w:tc>
        <w:tc>
          <w:tcPr>
            <w:tcW w:w="2566" w:type="dxa"/>
            <w:tcBorders>
              <w:top w:val="single" w:sz="4" w:space="0" w:color="auto"/>
              <w:left w:val="nil"/>
              <w:bottom w:val="single" w:sz="4" w:space="0" w:color="auto"/>
              <w:right w:val="single" w:sz="4" w:space="0" w:color="auto"/>
            </w:tcBorders>
            <w:vAlign w:val="center"/>
          </w:tcPr>
          <w:p w:rsidR="00823B4A" w:rsidRPr="006C2E51" w:rsidRDefault="00823B4A" w:rsidP="0020748F">
            <w:pPr>
              <w:jc w:val="center"/>
              <w:rPr>
                <w:color w:val="000000"/>
              </w:rPr>
            </w:pPr>
          </w:p>
        </w:tc>
        <w:tc>
          <w:tcPr>
            <w:tcW w:w="2600" w:type="dxa"/>
            <w:tcBorders>
              <w:top w:val="single" w:sz="4" w:space="0" w:color="auto"/>
              <w:left w:val="nil"/>
              <w:bottom w:val="single" w:sz="4" w:space="0" w:color="auto"/>
              <w:right w:val="single" w:sz="4" w:space="0" w:color="auto"/>
            </w:tcBorders>
            <w:vAlign w:val="center"/>
          </w:tcPr>
          <w:p w:rsidR="00823B4A" w:rsidRPr="00081346" w:rsidRDefault="00823B4A" w:rsidP="0020748F">
            <w:pPr>
              <w:jc w:val="center"/>
              <w:rPr>
                <w:rFonts w:eastAsia="MS Mincho"/>
              </w:rPr>
            </w:pPr>
          </w:p>
        </w:tc>
        <w:tc>
          <w:tcPr>
            <w:tcW w:w="1678" w:type="dxa"/>
            <w:tcBorders>
              <w:top w:val="single" w:sz="4" w:space="0" w:color="auto"/>
              <w:left w:val="nil"/>
              <w:bottom w:val="single" w:sz="4" w:space="0" w:color="auto"/>
              <w:right w:val="single" w:sz="4" w:space="0" w:color="auto"/>
            </w:tcBorders>
            <w:vAlign w:val="center"/>
          </w:tcPr>
          <w:p w:rsidR="00823B4A" w:rsidRPr="006C2E51" w:rsidRDefault="00823B4A" w:rsidP="0020748F">
            <w:pPr>
              <w:jc w:val="center"/>
            </w:pPr>
          </w:p>
        </w:tc>
        <w:tc>
          <w:tcPr>
            <w:tcW w:w="2634" w:type="dxa"/>
            <w:tcBorders>
              <w:top w:val="single" w:sz="4" w:space="0" w:color="auto"/>
              <w:left w:val="nil"/>
              <w:bottom w:val="single" w:sz="4" w:space="0" w:color="auto"/>
              <w:right w:val="single" w:sz="4" w:space="0" w:color="auto"/>
            </w:tcBorders>
            <w:vAlign w:val="center"/>
          </w:tcPr>
          <w:p w:rsidR="00823B4A" w:rsidRPr="006C2E51" w:rsidRDefault="00823B4A"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823B4A" w:rsidRPr="006C2E51" w:rsidRDefault="00823B4A" w:rsidP="0020748F">
            <w:pPr>
              <w:jc w:val="center"/>
              <w:rPr>
                <w:color w:val="000000"/>
              </w:rPr>
            </w:pPr>
          </w:p>
        </w:tc>
      </w:tr>
      <w:tr w:rsidR="00081346" w:rsidRPr="006C2E51" w:rsidTr="0020748F">
        <w:trPr>
          <w:trHeight w:val="353"/>
        </w:trPr>
        <w:tc>
          <w:tcPr>
            <w:tcW w:w="835" w:type="dxa"/>
            <w:tcBorders>
              <w:top w:val="single" w:sz="4" w:space="0" w:color="auto"/>
              <w:left w:val="single" w:sz="4" w:space="0" w:color="auto"/>
              <w:bottom w:val="single" w:sz="4" w:space="0" w:color="auto"/>
              <w:right w:val="single" w:sz="4" w:space="0" w:color="auto"/>
            </w:tcBorders>
            <w:vAlign w:val="center"/>
          </w:tcPr>
          <w:p w:rsidR="00081346" w:rsidRPr="006C2E51" w:rsidRDefault="00081346" w:rsidP="0020748F">
            <w:pPr>
              <w:jc w:val="center"/>
              <w:rPr>
                <w:rFonts w:eastAsia="MS Mincho"/>
              </w:rPr>
            </w:pPr>
          </w:p>
        </w:tc>
        <w:tc>
          <w:tcPr>
            <w:tcW w:w="1701"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rFonts w:eastAsia="MS Mincho"/>
              </w:rPr>
            </w:pPr>
          </w:p>
        </w:tc>
        <w:tc>
          <w:tcPr>
            <w:tcW w:w="2566"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00" w:type="dxa"/>
            <w:tcBorders>
              <w:top w:val="single" w:sz="4" w:space="0" w:color="auto"/>
              <w:left w:val="nil"/>
              <w:bottom w:val="single" w:sz="4" w:space="0" w:color="auto"/>
              <w:right w:val="single" w:sz="4" w:space="0" w:color="auto"/>
            </w:tcBorders>
            <w:vAlign w:val="center"/>
          </w:tcPr>
          <w:p w:rsidR="00081346" w:rsidRPr="00081346" w:rsidRDefault="00081346" w:rsidP="0020748F">
            <w:pPr>
              <w:jc w:val="center"/>
              <w:rPr>
                <w:rFonts w:eastAsia="MS Mincho"/>
              </w:rPr>
            </w:pPr>
          </w:p>
        </w:tc>
        <w:tc>
          <w:tcPr>
            <w:tcW w:w="1678"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r>
      <w:tr w:rsidR="00081346" w:rsidRPr="006C2E51" w:rsidTr="0020748F">
        <w:trPr>
          <w:trHeight w:val="353"/>
        </w:trPr>
        <w:tc>
          <w:tcPr>
            <w:tcW w:w="835" w:type="dxa"/>
            <w:tcBorders>
              <w:top w:val="single" w:sz="4" w:space="0" w:color="auto"/>
              <w:left w:val="single" w:sz="4" w:space="0" w:color="auto"/>
              <w:bottom w:val="single" w:sz="4" w:space="0" w:color="auto"/>
              <w:right w:val="single" w:sz="4" w:space="0" w:color="auto"/>
            </w:tcBorders>
            <w:vAlign w:val="center"/>
          </w:tcPr>
          <w:p w:rsidR="00081346" w:rsidRPr="006C2E51" w:rsidRDefault="00081346" w:rsidP="0020748F">
            <w:pPr>
              <w:jc w:val="center"/>
              <w:rPr>
                <w:rFonts w:eastAsia="MS Mincho"/>
              </w:rPr>
            </w:pPr>
          </w:p>
        </w:tc>
        <w:tc>
          <w:tcPr>
            <w:tcW w:w="1701"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rFonts w:eastAsia="MS Mincho"/>
              </w:rPr>
            </w:pPr>
          </w:p>
        </w:tc>
        <w:tc>
          <w:tcPr>
            <w:tcW w:w="2566"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00" w:type="dxa"/>
            <w:tcBorders>
              <w:top w:val="single" w:sz="4" w:space="0" w:color="auto"/>
              <w:left w:val="nil"/>
              <w:bottom w:val="single" w:sz="4" w:space="0" w:color="auto"/>
              <w:right w:val="single" w:sz="4" w:space="0" w:color="auto"/>
            </w:tcBorders>
            <w:vAlign w:val="center"/>
          </w:tcPr>
          <w:p w:rsidR="00081346" w:rsidRPr="00081346" w:rsidRDefault="00081346" w:rsidP="0020748F">
            <w:pPr>
              <w:jc w:val="center"/>
              <w:rPr>
                <w:rFonts w:eastAsia="MS Mincho"/>
              </w:rPr>
            </w:pPr>
          </w:p>
        </w:tc>
        <w:tc>
          <w:tcPr>
            <w:tcW w:w="1678"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r>
      <w:tr w:rsidR="00081346" w:rsidRPr="006C2E51" w:rsidTr="0020748F">
        <w:trPr>
          <w:trHeight w:val="353"/>
        </w:trPr>
        <w:tc>
          <w:tcPr>
            <w:tcW w:w="835" w:type="dxa"/>
            <w:tcBorders>
              <w:top w:val="single" w:sz="4" w:space="0" w:color="auto"/>
              <w:left w:val="single" w:sz="4" w:space="0" w:color="auto"/>
              <w:bottom w:val="single" w:sz="4" w:space="0" w:color="auto"/>
              <w:right w:val="single" w:sz="4" w:space="0" w:color="auto"/>
            </w:tcBorders>
            <w:vAlign w:val="center"/>
          </w:tcPr>
          <w:p w:rsidR="00081346" w:rsidRPr="006C2E51" w:rsidRDefault="00081346" w:rsidP="0020748F">
            <w:pPr>
              <w:jc w:val="center"/>
              <w:rPr>
                <w:rFonts w:eastAsia="MS Mincho"/>
              </w:rPr>
            </w:pPr>
          </w:p>
        </w:tc>
        <w:tc>
          <w:tcPr>
            <w:tcW w:w="1701"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rFonts w:eastAsia="MS Mincho"/>
              </w:rPr>
            </w:pPr>
          </w:p>
        </w:tc>
        <w:tc>
          <w:tcPr>
            <w:tcW w:w="2566"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00" w:type="dxa"/>
            <w:tcBorders>
              <w:top w:val="single" w:sz="4" w:space="0" w:color="auto"/>
              <w:left w:val="nil"/>
              <w:bottom w:val="single" w:sz="4" w:space="0" w:color="auto"/>
              <w:right w:val="single" w:sz="4" w:space="0" w:color="auto"/>
            </w:tcBorders>
            <w:vAlign w:val="center"/>
          </w:tcPr>
          <w:p w:rsidR="00081346" w:rsidRPr="00081346" w:rsidRDefault="00081346" w:rsidP="0020748F">
            <w:pPr>
              <w:jc w:val="center"/>
              <w:rPr>
                <w:rFonts w:eastAsia="MS Mincho"/>
              </w:rPr>
            </w:pPr>
          </w:p>
        </w:tc>
        <w:tc>
          <w:tcPr>
            <w:tcW w:w="1678"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c>
          <w:tcPr>
            <w:tcW w:w="2634" w:type="dxa"/>
            <w:tcBorders>
              <w:top w:val="single" w:sz="4" w:space="0" w:color="auto"/>
              <w:left w:val="nil"/>
              <w:bottom w:val="single" w:sz="4" w:space="0" w:color="auto"/>
              <w:right w:val="single" w:sz="4" w:space="0" w:color="auto"/>
            </w:tcBorders>
            <w:vAlign w:val="center"/>
          </w:tcPr>
          <w:p w:rsidR="00081346" w:rsidRPr="006C2E51" w:rsidRDefault="00081346" w:rsidP="0020748F">
            <w:pPr>
              <w:jc w:val="center"/>
              <w:rPr>
                <w:color w:val="000000"/>
              </w:rPr>
            </w:pPr>
          </w:p>
        </w:tc>
      </w:tr>
    </w:tbl>
    <w:p w:rsidR="00823B4A" w:rsidRDefault="00823B4A" w:rsidP="007415A7">
      <w:pPr>
        <w:ind w:firstLine="709"/>
        <w:jc w:val="both"/>
        <w:rPr>
          <w:rFonts w:eastAsia="MS Mincho"/>
          <w:lang w:eastAsia="ja-JP"/>
        </w:rPr>
      </w:pPr>
    </w:p>
    <w:p w:rsidR="006C2E51" w:rsidRDefault="006C2E51" w:rsidP="007415A7">
      <w:pPr>
        <w:ind w:firstLine="709"/>
        <w:jc w:val="both"/>
        <w:rPr>
          <w:rFonts w:eastAsia="MS Mincho"/>
          <w:lang w:eastAsia="ja-JP"/>
        </w:rPr>
      </w:pPr>
    </w:p>
    <w:tbl>
      <w:tblPr>
        <w:tblW w:w="12049" w:type="dxa"/>
        <w:tblInd w:w="1701" w:type="dxa"/>
        <w:tblLook w:val="00A0" w:firstRow="1" w:lastRow="0" w:firstColumn="1" w:lastColumn="0" w:noHBand="0" w:noVBand="0"/>
      </w:tblPr>
      <w:tblGrid>
        <w:gridCol w:w="4678"/>
        <w:gridCol w:w="1559"/>
        <w:gridCol w:w="5812"/>
      </w:tblGrid>
      <w:tr w:rsidR="006C2E51" w:rsidRPr="004E300E" w:rsidTr="006C2E51">
        <w:tc>
          <w:tcPr>
            <w:tcW w:w="4678" w:type="dxa"/>
          </w:tcPr>
          <w:p w:rsidR="006C2E51" w:rsidRPr="004E300E" w:rsidRDefault="006C2E51" w:rsidP="000838BF">
            <w:r w:rsidRPr="004E300E">
              <w:t>От Покупателя</w:t>
            </w:r>
          </w:p>
        </w:tc>
        <w:tc>
          <w:tcPr>
            <w:tcW w:w="1559" w:type="dxa"/>
            <w:vAlign w:val="center"/>
          </w:tcPr>
          <w:p w:rsidR="006C2E51" w:rsidRPr="004E300E" w:rsidRDefault="006C2E51" w:rsidP="000838BF"/>
        </w:tc>
        <w:tc>
          <w:tcPr>
            <w:tcW w:w="5812" w:type="dxa"/>
          </w:tcPr>
          <w:p w:rsidR="006C2E51" w:rsidRPr="004E300E" w:rsidRDefault="006C2E51" w:rsidP="000838BF">
            <w:r w:rsidRPr="004E300E">
              <w:t>От Поставщика</w:t>
            </w:r>
          </w:p>
        </w:tc>
      </w:tr>
      <w:tr w:rsidR="006C2E51" w:rsidRPr="004E300E" w:rsidTr="006C2E51">
        <w:tc>
          <w:tcPr>
            <w:tcW w:w="4678" w:type="dxa"/>
          </w:tcPr>
          <w:p w:rsidR="006C2E51" w:rsidRPr="004E300E" w:rsidRDefault="006C2E51" w:rsidP="000838BF">
            <w:r w:rsidRPr="004E300E">
              <w:t>Генеральный директор</w:t>
            </w:r>
          </w:p>
          <w:p w:rsidR="006C2E51" w:rsidRPr="004E300E" w:rsidRDefault="006C2E51" w:rsidP="000838BF"/>
          <w:p w:rsidR="006C2E51" w:rsidRPr="004E300E" w:rsidRDefault="006C2E51" w:rsidP="000838BF">
            <w:r w:rsidRPr="004E300E">
              <w:t xml:space="preserve">_____________ / </w:t>
            </w:r>
            <w:r>
              <w:t>С.А. Алферов/</w:t>
            </w:r>
          </w:p>
          <w:p w:rsidR="006C2E51" w:rsidRPr="006C2E51" w:rsidRDefault="006C2E51" w:rsidP="000838BF"/>
        </w:tc>
        <w:tc>
          <w:tcPr>
            <w:tcW w:w="1559" w:type="dxa"/>
            <w:vAlign w:val="center"/>
          </w:tcPr>
          <w:p w:rsidR="006C2E51" w:rsidRPr="004E300E" w:rsidRDefault="006C2E51" w:rsidP="000838BF"/>
        </w:tc>
        <w:tc>
          <w:tcPr>
            <w:tcW w:w="5812" w:type="dxa"/>
          </w:tcPr>
          <w:p w:rsidR="006C2E51" w:rsidRPr="004E300E" w:rsidRDefault="00081346" w:rsidP="000838BF">
            <w:r>
              <w:t>______________</w:t>
            </w:r>
          </w:p>
          <w:p w:rsidR="006C2E51" w:rsidRPr="004E300E" w:rsidRDefault="006C2E51" w:rsidP="000838BF"/>
          <w:p w:rsidR="006C2E51" w:rsidRPr="004E300E" w:rsidRDefault="006C2E51" w:rsidP="00081346">
            <w:r w:rsidRPr="004E300E">
              <w:t>________________/</w:t>
            </w:r>
            <w:r w:rsidR="00081346">
              <w:t>__________</w:t>
            </w:r>
            <w:r>
              <w:t xml:space="preserve">/                        </w:t>
            </w:r>
          </w:p>
        </w:tc>
      </w:tr>
    </w:tbl>
    <w:p w:rsidR="006C2E51" w:rsidRPr="006C2E51" w:rsidRDefault="006C2E51" w:rsidP="007415A7">
      <w:pPr>
        <w:ind w:firstLine="709"/>
        <w:jc w:val="both"/>
        <w:rPr>
          <w:rFonts w:eastAsia="MS Mincho"/>
          <w:lang w:eastAsia="ja-JP"/>
        </w:rPr>
      </w:pPr>
    </w:p>
    <w:p w:rsidR="00823B4A" w:rsidRPr="006C2E51" w:rsidRDefault="00823B4A" w:rsidP="007415A7">
      <w:pPr>
        <w:jc w:val="center"/>
        <w:rPr>
          <w:rFonts w:eastAsia="MS Mincho"/>
          <w:lang w:eastAsia="ja-JP"/>
        </w:rPr>
      </w:pPr>
    </w:p>
    <w:p w:rsidR="00823B4A" w:rsidRPr="006C2E51" w:rsidRDefault="00823B4A">
      <w:pPr>
        <w:spacing w:after="160" w:line="259" w:lineRule="auto"/>
        <w:rPr>
          <w:rFonts w:eastAsia="MS Mincho"/>
          <w:sz w:val="26"/>
          <w:szCs w:val="26"/>
          <w:lang w:eastAsia="ja-JP"/>
        </w:rPr>
        <w:sectPr w:rsidR="00823B4A" w:rsidRPr="006C2E51" w:rsidSect="00D5403F">
          <w:pgSz w:w="16838" w:h="11906" w:orient="landscape"/>
          <w:pgMar w:top="1701" w:right="1134" w:bottom="850" w:left="1134" w:header="708" w:footer="708" w:gutter="0"/>
          <w:cols w:space="708"/>
          <w:titlePg/>
          <w:docGrid w:linePitch="360"/>
        </w:sectPr>
      </w:pPr>
    </w:p>
    <w:p w:rsidR="00823B4A" w:rsidRPr="006C2E51" w:rsidRDefault="00823B4A">
      <w:pPr>
        <w:spacing w:after="160" w:line="259" w:lineRule="auto"/>
        <w:rPr>
          <w:rFonts w:eastAsia="MS Mincho"/>
          <w:sz w:val="26"/>
          <w:szCs w:val="26"/>
          <w:lang w:eastAsia="ja-JP"/>
        </w:rPr>
      </w:pPr>
    </w:p>
    <w:p w:rsidR="00823B4A" w:rsidRPr="006C2E51" w:rsidRDefault="00823B4A" w:rsidP="00D5403F">
      <w:pPr>
        <w:jc w:val="right"/>
        <w:rPr>
          <w:rFonts w:eastAsia="MS Mincho"/>
          <w:sz w:val="26"/>
          <w:szCs w:val="26"/>
          <w:lang w:eastAsia="ja-JP"/>
        </w:rPr>
      </w:pPr>
      <w:r w:rsidRPr="006C2E51">
        <w:rPr>
          <w:rFonts w:eastAsia="MS Mincho"/>
          <w:sz w:val="26"/>
          <w:szCs w:val="26"/>
          <w:lang w:eastAsia="ja-JP"/>
        </w:rPr>
        <w:t>Приложение № 2</w:t>
      </w:r>
    </w:p>
    <w:p w:rsidR="00823B4A" w:rsidRPr="006C2E51" w:rsidRDefault="00823B4A" w:rsidP="00D5403F">
      <w:pPr>
        <w:jc w:val="right"/>
        <w:rPr>
          <w:rFonts w:eastAsia="MS Mincho"/>
          <w:sz w:val="26"/>
          <w:szCs w:val="26"/>
          <w:lang w:eastAsia="ja-JP"/>
        </w:rPr>
      </w:pPr>
      <w:r w:rsidRPr="006C2E51">
        <w:rPr>
          <w:rFonts w:eastAsia="MS Mincho"/>
          <w:sz w:val="26"/>
          <w:szCs w:val="26"/>
          <w:lang w:eastAsia="ja-JP"/>
        </w:rPr>
        <w:t xml:space="preserve">к Договору поставки </w:t>
      </w:r>
    </w:p>
    <w:p w:rsidR="00823B4A" w:rsidRPr="006C2E51" w:rsidRDefault="00823B4A" w:rsidP="00D5403F">
      <w:pPr>
        <w:jc w:val="right"/>
        <w:rPr>
          <w:rFonts w:eastAsia="MS Mincho"/>
          <w:sz w:val="26"/>
          <w:szCs w:val="26"/>
          <w:lang w:eastAsia="ja-JP"/>
        </w:rPr>
      </w:pPr>
      <w:r w:rsidRPr="006C2E51">
        <w:rPr>
          <w:rFonts w:eastAsia="MS Mincho"/>
          <w:sz w:val="26"/>
          <w:szCs w:val="26"/>
          <w:lang w:eastAsia="ja-JP"/>
        </w:rPr>
        <w:t xml:space="preserve">№ ____ от «____» ________ </w:t>
      </w:r>
      <w:r w:rsidR="006C2E51">
        <w:rPr>
          <w:rFonts w:eastAsia="MS Mincho"/>
          <w:sz w:val="26"/>
          <w:szCs w:val="26"/>
          <w:lang w:eastAsia="ja-JP"/>
        </w:rPr>
        <w:t>20 ___</w:t>
      </w:r>
      <w:r w:rsidRPr="006C2E51">
        <w:rPr>
          <w:rFonts w:eastAsia="MS Mincho"/>
          <w:sz w:val="26"/>
          <w:szCs w:val="26"/>
          <w:lang w:eastAsia="ja-JP"/>
        </w:rPr>
        <w:t xml:space="preserve"> г.</w:t>
      </w:r>
    </w:p>
    <w:p w:rsidR="00823B4A" w:rsidRPr="006C2E51" w:rsidRDefault="00823B4A" w:rsidP="00D5403F">
      <w:pPr>
        <w:jc w:val="right"/>
        <w:rPr>
          <w:rFonts w:eastAsia="MS Mincho"/>
          <w:sz w:val="26"/>
          <w:szCs w:val="26"/>
          <w:lang w:eastAsia="ja-JP"/>
        </w:rPr>
      </w:pPr>
    </w:p>
    <w:p w:rsidR="00823B4A" w:rsidRPr="006C2E51" w:rsidRDefault="00823B4A" w:rsidP="00D5403F">
      <w:pPr>
        <w:jc w:val="right"/>
        <w:rPr>
          <w:rFonts w:eastAsia="MS Mincho"/>
          <w:sz w:val="26"/>
          <w:szCs w:val="26"/>
          <w:lang w:eastAsia="ja-JP"/>
        </w:rPr>
      </w:pPr>
    </w:p>
    <w:p w:rsidR="00823B4A" w:rsidRPr="006C2E51" w:rsidRDefault="00823B4A" w:rsidP="00D5403F">
      <w:pPr>
        <w:jc w:val="right"/>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jc w:val="center"/>
        <w:rPr>
          <w:rFonts w:eastAsia="MS Mincho"/>
          <w:sz w:val="26"/>
          <w:szCs w:val="26"/>
          <w:lang w:eastAsia="ja-JP"/>
        </w:rPr>
      </w:pP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Форма Заказа</w:t>
      </w:r>
    </w:p>
    <w:p w:rsidR="00823B4A" w:rsidRPr="006C2E51" w:rsidRDefault="00823B4A" w:rsidP="00D5403F">
      <w:pPr>
        <w:jc w:val="center"/>
        <w:rPr>
          <w:rFonts w:eastAsia="MS Mincho"/>
          <w:sz w:val="26"/>
          <w:szCs w:val="26"/>
          <w:lang w:eastAsia="ja-JP"/>
        </w:rPr>
      </w:pP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Начало формы</w:t>
      </w:r>
    </w:p>
    <w:p w:rsidR="00823B4A" w:rsidRPr="006C2E51" w:rsidRDefault="00823B4A" w:rsidP="00D5403F">
      <w:pPr>
        <w:rPr>
          <w:rFonts w:eastAsia="MS Mincho"/>
          <w:sz w:val="26"/>
          <w:szCs w:val="26"/>
          <w:lang w:eastAsia="ja-JP"/>
        </w:rPr>
      </w:pP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 xml:space="preserve">ЗАКАЗ </w:t>
      </w: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 ____ ОТ «____» ________ 20 ____ Г.</w:t>
      </w: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 xml:space="preserve">К ДОГОВОРУ ПОСТАВКИ </w:t>
      </w: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 xml:space="preserve">№ ____ ОТ «____» ________ </w:t>
      </w:r>
      <w:r w:rsidR="006C2E51">
        <w:rPr>
          <w:rFonts w:eastAsia="MS Mincho"/>
          <w:sz w:val="26"/>
          <w:szCs w:val="26"/>
          <w:lang w:eastAsia="ja-JP"/>
        </w:rPr>
        <w:t>20 ___</w:t>
      </w:r>
      <w:r w:rsidRPr="006C2E51">
        <w:rPr>
          <w:rFonts w:eastAsia="MS Mincho"/>
          <w:sz w:val="26"/>
          <w:szCs w:val="26"/>
          <w:lang w:eastAsia="ja-JP"/>
        </w:rPr>
        <w:t xml:space="preserve"> Г.</w:t>
      </w: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rPr>
          <w:rFonts w:eastAsia="MS Mincho"/>
          <w:sz w:val="26"/>
          <w:szCs w:val="26"/>
          <w:lang w:eastAsia="ja-JP"/>
        </w:rPr>
      </w:pPr>
    </w:p>
    <w:p w:rsidR="00823B4A" w:rsidRPr="006C2E51" w:rsidRDefault="00823B4A" w:rsidP="00D5403F">
      <w:pPr>
        <w:jc w:val="center"/>
        <w:rPr>
          <w:rFonts w:eastAsia="MS Mincho"/>
          <w:sz w:val="26"/>
          <w:szCs w:val="26"/>
          <w:lang w:eastAsia="ja-JP"/>
        </w:rPr>
      </w:pPr>
      <w:r w:rsidRPr="006C2E51">
        <w:rPr>
          <w:rFonts w:eastAsia="MS Mincho"/>
          <w:sz w:val="26"/>
          <w:szCs w:val="26"/>
          <w:lang w:eastAsia="ja-JP"/>
        </w:rPr>
        <w:t>г. Уфа</w:t>
      </w:r>
    </w:p>
    <w:p w:rsidR="00823B4A" w:rsidRPr="006C2E51" w:rsidRDefault="006C2E51" w:rsidP="00D5403F">
      <w:pPr>
        <w:jc w:val="center"/>
        <w:rPr>
          <w:rFonts w:eastAsia="MS Mincho"/>
          <w:sz w:val="26"/>
          <w:szCs w:val="26"/>
          <w:lang w:eastAsia="ja-JP"/>
        </w:rPr>
      </w:pPr>
      <w:r>
        <w:rPr>
          <w:rFonts w:eastAsia="MS Mincho"/>
          <w:sz w:val="26"/>
          <w:szCs w:val="26"/>
          <w:lang w:eastAsia="ja-JP"/>
        </w:rPr>
        <w:t>20 ___</w:t>
      </w:r>
      <w:r w:rsidR="00823B4A" w:rsidRPr="006C2E51">
        <w:rPr>
          <w:rFonts w:eastAsia="MS Mincho"/>
          <w:sz w:val="26"/>
          <w:szCs w:val="26"/>
          <w:lang w:eastAsia="ja-JP"/>
        </w:rPr>
        <w:t xml:space="preserve"> г.</w:t>
      </w:r>
    </w:p>
    <w:p w:rsidR="00823B4A" w:rsidRPr="006C2E51" w:rsidRDefault="00823B4A" w:rsidP="00D5403F">
      <w:pPr>
        <w:jc w:val="center"/>
        <w:rPr>
          <w:rFonts w:eastAsia="MS Mincho"/>
          <w:sz w:val="26"/>
          <w:szCs w:val="26"/>
          <w:lang w:eastAsia="ja-JP"/>
        </w:rPr>
      </w:pPr>
    </w:p>
    <w:p w:rsidR="00823B4A" w:rsidRPr="006C2E51" w:rsidRDefault="00823B4A" w:rsidP="00D5403F">
      <w:pPr>
        <w:jc w:val="center"/>
        <w:rPr>
          <w:rFonts w:eastAsia="MS Mincho"/>
          <w:sz w:val="26"/>
          <w:szCs w:val="26"/>
          <w:lang w:eastAsia="ja-JP"/>
        </w:rPr>
        <w:sectPr w:rsidR="00823B4A" w:rsidRPr="006C2E51" w:rsidSect="00D5403F">
          <w:pgSz w:w="11906" w:h="16838"/>
          <w:pgMar w:top="1134" w:right="850" w:bottom="1134" w:left="1701" w:header="708" w:footer="708" w:gutter="0"/>
          <w:cols w:space="708"/>
          <w:titlePg/>
          <w:docGrid w:linePitch="360"/>
        </w:sectPr>
      </w:pPr>
    </w:p>
    <w:p w:rsidR="00823B4A" w:rsidRPr="006C2E51" w:rsidRDefault="00823B4A" w:rsidP="00D5403F">
      <w:pPr>
        <w:jc w:val="both"/>
        <w:rPr>
          <w:rFonts w:eastAsia="MS Mincho"/>
          <w:sz w:val="26"/>
          <w:szCs w:val="26"/>
          <w:lang w:eastAsia="ja-JP"/>
        </w:rPr>
      </w:pPr>
      <w:r w:rsidRPr="006C2E51">
        <w:rPr>
          <w:rFonts w:eastAsia="MS Mincho"/>
          <w:b/>
          <w:lang w:eastAsia="ja-JP"/>
        </w:rPr>
        <w:lastRenderedPageBreak/>
        <w:t>Публичное акционерное общество «Башинформсвязь» (ПАО «Башинформсвязь»)</w:t>
      </w:r>
      <w:r w:rsidRPr="006C2E51">
        <w:rPr>
          <w:rFonts w:eastAsia="MS Mincho"/>
          <w:lang w:eastAsia="ja-JP"/>
        </w:rPr>
        <w:t>, именуемое в дальнейшем «</w:t>
      </w:r>
      <w:r w:rsidRPr="006C2E51">
        <w:rPr>
          <w:rFonts w:eastAsia="MS Mincho"/>
          <w:b/>
          <w:lang w:eastAsia="ja-JP"/>
        </w:rPr>
        <w:t>Покупатель</w:t>
      </w:r>
      <w:r w:rsidRPr="006C2E51">
        <w:rPr>
          <w:rFonts w:eastAsia="MS Mincho"/>
          <w:lang w:eastAsia="ja-JP"/>
        </w:rPr>
        <w:t xml:space="preserve">», в лице генерального директора </w:t>
      </w:r>
      <w:r w:rsidR="009F423E">
        <w:rPr>
          <w:rFonts w:eastAsia="MS Mincho"/>
          <w:lang w:eastAsia="ja-JP"/>
        </w:rPr>
        <w:t>Алферова Сергея Александровича</w:t>
      </w:r>
      <w:r w:rsidRPr="006C2E51">
        <w:rPr>
          <w:rFonts w:eastAsia="MS Mincho"/>
          <w:lang w:eastAsia="ja-JP"/>
        </w:rPr>
        <w:t>, действующего на основании Устава,</w:t>
      </w:r>
      <w:r w:rsidRPr="006C2E51">
        <w:rPr>
          <w:rFonts w:eastAsia="MS Mincho"/>
          <w:sz w:val="26"/>
          <w:szCs w:val="26"/>
          <w:lang w:eastAsia="ja-JP"/>
        </w:rPr>
        <w:t xml:space="preserve"> </w:t>
      </w:r>
      <w:r w:rsidRPr="006C2E51">
        <w:rPr>
          <w:rFonts w:eastAsia="MS Mincho"/>
          <w:lang w:eastAsia="ja-JP"/>
        </w:rPr>
        <w:t>с одной стороны, и</w:t>
      </w:r>
    </w:p>
    <w:p w:rsidR="00823B4A" w:rsidRPr="006C2E51" w:rsidRDefault="001E1717" w:rsidP="00D5403F">
      <w:pPr>
        <w:jc w:val="both"/>
        <w:rPr>
          <w:rFonts w:eastAsia="MS Mincho"/>
          <w:sz w:val="26"/>
          <w:szCs w:val="26"/>
          <w:lang w:eastAsia="ja-JP"/>
        </w:rPr>
      </w:pPr>
      <w:r w:rsidRPr="006C2E51">
        <w:rPr>
          <w:rFonts w:eastAsia="MS Mincho"/>
          <w:sz w:val="26"/>
          <w:szCs w:val="26"/>
          <w:lang w:eastAsia="ja-JP"/>
        </w:rPr>
        <w:t>______________________________________</w:t>
      </w:r>
      <w:r w:rsidR="00823B4A" w:rsidRPr="006C2E51">
        <w:rPr>
          <w:rFonts w:eastAsia="MS Mincho"/>
          <w:sz w:val="26"/>
          <w:szCs w:val="26"/>
          <w:lang w:eastAsia="ja-JP"/>
        </w:rPr>
        <w:t xml:space="preserve">, </w:t>
      </w:r>
      <w:r w:rsidR="00823B4A" w:rsidRPr="006C2E51">
        <w:rPr>
          <w:rFonts w:eastAsia="MS Mincho"/>
          <w:lang w:eastAsia="ja-JP"/>
        </w:rPr>
        <w:t>именуемое</w:t>
      </w:r>
      <w:r w:rsidR="00823B4A" w:rsidRPr="006C2E51">
        <w:rPr>
          <w:rFonts w:eastAsia="MS Mincho"/>
          <w:sz w:val="26"/>
          <w:szCs w:val="26"/>
          <w:lang w:eastAsia="ja-JP"/>
        </w:rPr>
        <w:t xml:space="preserve"> </w:t>
      </w:r>
      <w:r w:rsidR="00823B4A" w:rsidRPr="006C2E51">
        <w:rPr>
          <w:rFonts w:eastAsia="MS Mincho"/>
          <w:lang w:eastAsia="ja-JP"/>
        </w:rPr>
        <w:t>в дальнейшем «</w:t>
      </w:r>
      <w:r w:rsidR="00823B4A" w:rsidRPr="006C2E51">
        <w:rPr>
          <w:rFonts w:eastAsia="MS Mincho"/>
          <w:b/>
          <w:lang w:eastAsia="ja-JP"/>
        </w:rPr>
        <w:t>Поставщик</w:t>
      </w:r>
      <w:r w:rsidR="00823B4A" w:rsidRPr="006C2E51">
        <w:rPr>
          <w:rFonts w:eastAsia="MS Mincho"/>
          <w:lang w:eastAsia="ja-JP"/>
        </w:rPr>
        <w:t>»,</w:t>
      </w:r>
      <w:r w:rsidR="00823B4A" w:rsidRPr="006C2E51">
        <w:rPr>
          <w:rFonts w:eastAsia="MS Mincho"/>
          <w:sz w:val="26"/>
          <w:szCs w:val="26"/>
          <w:lang w:eastAsia="ja-JP"/>
        </w:rPr>
        <w:t xml:space="preserve"> </w:t>
      </w:r>
      <w:r w:rsidR="00823B4A" w:rsidRPr="006C2E51">
        <w:rPr>
          <w:rFonts w:eastAsia="MS Mincho"/>
          <w:lang w:eastAsia="ja-JP"/>
        </w:rPr>
        <w:t>в</w:t>
      </w:r>
      <w:r w:rsidR="00823B4A" w:rsidRPr="006C2E51">
        <w:t xml:space="preserve"> лице </w:t>
      </w:r>
      <w:r w:rsidRPr="006C2E51">
        <w:t>___________________</w:t>
      </w:r>
      <w:r w:rsidR="00823B4A" w:rsidRPr="006C2E51">
        <w:t>, действующего на основании Устава</w:t>
      </w:r>
      <w:r w:rsidR="00823B4A" w:rsidRPr="006C2E51">
        <w:rPr>
          <w:rFonts w:eastAsia="MS Mincho"/>
          <w:sz w:val="26"/>
          <w:szCs w:val="26"/>
          <w:lang w:eastAsia="ja-JP"/>
        </w:rPr>
        <w:t xml:space="preserve">, </w:t>
      </w:r>
      <w:r w:rsidR="00823B4A" w:rsidRPr="006C2E51">
        <w:rPr>
          <w:rFonts w:eastAsia="MS Mincho"/>
          <w:lang w:eastAsia="ja-JP"/>
        </w:rPr>
        <w:t xml:space="preserve">с другой стороны, совместно именуемые «Стороны», заключили настоящий Заказ № </w:t>
      </w:r>
      <w:r w:rsidR="00B84D02" w:rsidRPr="006C2E51">
        <w:fldChar w:fldCharType="begin">
          <w:ffData>
            <w:name w:val="ТекстовоеПоле54"/>
            <w:enabled/>
            <w:calcOnExit w:val="0"/>
            <w:textInput>
              <w:default w:val="___"/>
              <w:format w:val="Первая прописная"/>
            </w:textInput>
          </w:ffData>
        </w:fldChar>
      </w:r>
      <w:r w:rsidR="00823B4A" w:rsidRPr="006C2E51">
        <w:instrText xml:space="preserve"> FORMTEXT </w:instrText>
      </w:r>
      <w:r w:rsidR="00B84D02" w:rsidRPr="006C2E51">
        <w:fldChar w:fldCharType="separate"/>
      </w:r>
      <w:r w:rsidR="00823B4A" w:rsidRPr="006C2E51">
        <w:rPr>
          <w:noProof/>
        </w:rPr>
        <w:t>___</w:t>
      </w:r>
      <w:r w:rsidR="00B84D02" w:rsidRPr="006C2E51">
        <w:fldChar w:fldCharType="end"/>
      </w:r>
      <w:r w:rsidR="00823B4A" w:rsidRPr="006C2E51">
        <w:t xml:space="preserve"> от «</w:t>
      </w:r>
      <w:r w:rsidR="00B84D02" w:rsidRPr="006C2E51">
        <w:fldChar w:fldCharType="begin">
          <w:ffData>
            <w:name w:val="ТекстовоеПоле54"/>
            <w:enabled/>
            <w:calcOnExit w:val="0"/>
            <w:textInput>
              <w:default w:val="___"/>
              <w:format w:val="Первая прописная"/>
            </w:textInput>
          </w:ffData>
        </w:fldChar>
      </w:r>
      <w:r w:rsidR="00823B4A" w:rsidRPr="006C2E51">
        <w:instrText xml:space="preserve"> FORMTEXT </w:instrText>
      </w:r>
      <w:r w:rsidR="00B84D02" w:rsidRPr="006C2E51">
        <w:fldChar w:fldCharType="separate"/>
      </w:r>
      <w:r w:rsidR="00823B4A" w:rsidRPr="006C2E51">
        <w:rPr>
          <w:noProof/>
        </w:rPr>
        <w:t>___</w:t>
      </w:r>
      <w:r w:rsidR="00B84D02" w:rsidRPr="006C2E51">
        <w:fldChar w:fldCharType="end"/>
      </w:r>
      <w:r w:rsidR="00823B4A" w:rsidRPr="006C2E51">
        <w:t>»</w:t>
      </w:r>
      <w:r w:rsidR="00B84D02" w:rsidRPr="006C2E51">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00823B4A" w:rsidRPr="006C2E51">
        <w:rPr>
          <w:rFonts w:eastAsia="MS Mincho"/>
          <w:lang w:eastAsia="ja-JP"/>
        </w:rPr>
        <w:instrText xml:space="preserve"> FORMTEXT </w:instrText>
      </w:r>
      <w:r w:rsidR="00B84D02" w:rsidRPr="006C2E51">
        <w:rPr>
          <w:rFonts w:eastAsia="MS Mincho"/>
          <w:lang w:eastAsia="ja-JP"/>
        </w:rPr>
      </w:r>
      <w:r w:rsidR="00B84D02" w:rsidRPr="006C2E51">
        <w:rPr>
          <w:rFonts w:eastAsia="MS Mincho"/>
          <w:lang w:eastAsia="ja-JP"/>
        </w:rPr>
        <w:fldChar w:fldCharType="separate"/>
      </w:r>
      <w:r w:rsidR="00823B4A" w:rsidRPr="006C2E51">
        <w:rPr>
          <w:rFonts w:eastAsia="MS Mincho"/>
          <w:lang w:eastAsia="ja-JP"/>
        </w:rPr>
        <w:t>__________</w:t>
      </w:r>
      <w:r w:rsidR="00B84D02" w:rsidRPr="006C2E51">
        <w:rPr>
          <w:rFonts w:eastAsia="MS Mincho"/>
          <w:lang w:eastAsia="ja-JP"/>
        </w:rPr>
        <w:fldChar w:fldCharType="end"/>
      </w:r>
      <w:r w:rsidR="00823B4A" w:rsidRPr="006C2E51">
        <w:rPr>
          <w:rFonts w:eastAsia="MS Mincho"/>
          <w:lang w:eastAsia="ja-JP"/>
        </w:rPr>
        <w:t xml:space="preserve"> 20</w:t>
      </w:r>
      <w:r w:rsidR="00B84D02" w:rsidRPr="006C2E51">
        <w:fldChar w:fldCharType="begin">
          <w:ffData>
            <w:name w:val="ТекстовоеПоле54"/>
            <w:enabled/>
            <w:calcOnExit w:val="0"/>
            <w:textInput>
              <w:default w:val="___"/>
              <w:format w:val="Первая прописная"/>
            </w:textInput>
          </w:ffData>
        </w:fldChar>
      </w:r>
      <w:r w:rsidR="00823B4A" w:rsidRPr="006C2E51">
        <w:instrText xml:space="preserve"> FORMTEXT </w:instrText>
      </w:r>
      <w:r w:rsidR="00B84D02" w:rsidRPr="006C2E51">
        <w:fldChar w:fldCharType="separate"/>
      </w:r>
      <w:r w:rsidR="00823B4A" w:rsidRPr="006C2E51">
        <w:rPr>
          <w:noProof/>
        </w:rPr>
        <w:t>___</w:t>
      </w:r>
      <w:r w:rsidR="00B84D02" w:rsidRPr="006C2E51">
        <w:fldChar w:fldCharType="end"/>
      </w:r>
      <w:r w:rsidR="00823B4A" w:rsidRPr="006C2E51">
        <w:t xml:space="preserve"> года к Договору поставки </w:t>
      </w:r>
      <w:r w:rsidR="00823B4A" w:rsidRPr="006C2E51">
        <w:rPr>
          <w:rFonts w:eastAsia="MS Mincho"/>
          <w:lang w:eastAsia="ja-JP"/>
        </w:rPr>
        <w:t xml:space="preserve">№ </w:t>
      </w:r>
      <w:r w:rsidR="00B84D02" w:rsidRPr="006C2E51">
        <w:fldChar w:fldCharType="begin">
          <w:ffData>
            <w:name w:val="ТекстовоеПоле54"/>
            <w:enabled/>
            <w:calcOnExit w:val="0"/>
            <w:textInput>
              <w:default w:val="___"/>
              <w:format w:val="Первая прописная"/>
            </w:textInput>
          </w:ffData>
        </w:fldChar>
      </w:r>
      <w:r w:rsidR="00823B4A" w:rsidRPr="006C2E51">
        <w:instrText xml:space="preserve"> FORMTEXT </w:instrText>
      </w:r>
      <w:r w:rsidR="00B84D02" w:rsidRPr="006C2E51">
        <w:fldChar w:fldCharType="separate"/>
      </w:r>
      <w:r w:rsidR="00823B4A" w:rsidRPr="006C2E51">
        <w:rPr>
          <w:noProof/>
        </w:rPr>
        <w:t>___</w:t>
      </w:r>
      <w:r w:rsidR="00B84D02" w:rsidRPr="006C2E51">
        <w:fldChar w:fldCharType="end"/>
      </w:r>
      <w:r w:rsidR="00823B4A" w:rsidRPr="006C2E51">
        <w:t xml:space="preserve"> от «</w:t>
      </w:r>
      <w:r w:rsidR="00B84D02" w:rsidRPr="006C2E51">
        <w:fldChar w:fldCharType="begin">
          <w:ffData>
            <w:name w:val="ТекстовоеПоле54"/>
            <w:enabled/>
            <w:calcOnExit w:val="0"/>
            <w:textInput>
              <w:default w:val="___"/>
              <w:format w:val="Первая прописная"/>
            </w:textInput>
          </w:ffData>
        </w:fldChar>
      </w:r>
      <w:r w:rsidR="00823B4A" w:rsidRPr="006C2E51">
        <w:instrText xml:space="preserve"> FORMTEXT </w:instrText>
      </w:r>
      <w:r w:rsidR="00B84D02" w:rsidRPr="006C2E51">
        <w:fldChar w:fldCharType="separate"/>
      </w:r>
      <w:r w:rsidR="00823B4A" w:rsidRPr="006C2E51">
        <w:rPr>
          <w:noProof/>
        </w:rPr>
        <w:t>___</w:t>
      </w:r>
      <w:r w:rsidR="00B84D02" w:rsidRPr="006C2E51">
        <w:fldChar w:fldCharType="end"/>
      </w:r>
      <w:r w:rsidR="00823B4A" w:rsidRPr="006C2E51">
        <w:t>»</w:t>
      </w:r>
      <w:r w:rsidR="00B84D02" w:rsidRPr="006C2E51">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00823B4A" w:rsidRPr="006C2E51">
        <w:rPr>
          <w:rFonts w:eastAsia="MS Mincho"/>
          <w:lang w:eastAsia="ja-JP"/>
        </w:rPr>
        <w:instrText xml:space="preserve"> FORMTEXT </w:instrText>
      </w:r>
      <w:r w:rsidR="00B84D02" w:rsidRPr="006C2E51">
        <w:rPr>
          <w:rFonts w:eastAsia="MS Mincho"/>
          <w:lang w:eastAsia="ja-JP"/>
        </w:rPr>
      </w:r>
      <w:r w:rsidR="00B84D02" w:rsidRPr="006C2E51">
        <w:rPr>
          <w:rFonts w:eastAsia="MS Mincho"/>
          <w:lang w:eastAsia="ja-JP"/>
        </w:rPr>
        <w:fldChar w:fldCharType="separate"/>
      </w:r>
      <w:r w:rsidR="00823B4A" w:rsidRPr="006C2E51">
        <w:rPr>
          <w:rFonts w:eastAsia="MS Mincho"/>
          <w:lang w:eastAsia="ja-JP"/>
        </w:rPr>
        <w:t>__________</w:t>
      </w:r>
      <w:r w:rsidR="00B84D02" w:rsidRPr="006C2E51">
        <w:rPr>
          <w:rFonts w:eastAsia="MS Mincho"/>
          <w:lang w:eastAsia="ja-JP"/>
        </w:rPr>
        <w:fldChar w:fldCharType="end"/>
      </w:r>
      <w:r w:rsidR="00823B4A" w:rsidRPr="006C2E51">
        <w:rPr>
          <w:rFonts w:eastAsia="MS Mincho"/>
          <w:lang w:eastAsia="ja-JP"/>
        </w:rPr>
        <w:t xml:space="preserve"> </w:t>
      </w:r>
      <w:r w:rsidR="006C2E51">
        <w:rPr>
          <w:rFonts w:eastAsia="MS Mincho"/>
          <w:lang w:eastAsia="ja-JP"/>
        </w:rPr>
        <w:t>20 ___</w:t>
      </w:r>
      <w:r w:rsidR="00823B4A" w:rsidRPr="006C2E51">
        <w:t>года</w:t>
      </w:r>
      <w:r w:rsidR="00823B4A" w:rsidRPr="006C2E51">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823B4A" w:rsidRPr="006C2E51" w:rsidTr="00D5403F">
        <w:trPr>
          <w:trHeight w:val="405"/>
        </w:trPr>
        <w:tc>
          <w:tcPr>
            <w:tcW w:w="1910" w:type="dxa"/>
            <w:gridSpan w:val="3"/>
            <w:tcBorders>
              <w:top w:val="nil"/>
              <w:left w:val="nil"/>
              <w:bottom w:val="nil"/>
              <w:right w:val="nil"/>
            </w:tcBorders>
          </w:tcPr>
          <w:p w:rsidR="00823B4A" w:rsidRPr="006C2E51" w:rsidRDefault="00823B4A" w:rsidP="00D5403F">
            <w:pPr>
              <w:jc w:val="center"/>
              <w:rPr>
                <w:rFonts w:eastAsia="MS Mincho"/>
                <w:sz w:val="26"/>
                <w:szCs w:val="26"/>
                <w:lang w:eastAsia="ja-JP"/>
              </w:rPr>
            </w:pPr>
          </w:p>
        </w:tc>
        <w:tc>
          <w:tcPr>
            <w:tcW w:w="13095" w:type="dxa"/>
            <w:gridSpan w:val="12"/>
            <w:tcBorders>
              <w:top w:val="nil"/>
              <w:left w:val="nil"/>
              <w:bottom w:val="nil"/>
              <w:right w:val="nil"/>
            </w:tcBorders>
            <w:vAlign w:val="bottom"/>
          </w:tcPr>
          <w:p w:rsidR="00823B4A" w:rsidRPr="006C2E51" w:rsidRDefault="00823B4A" w:rsidP="00D5403F">
            <w:pPr>
              <w:jc w:val="center"/>
              <w:rPr>
                <w:rFonts w:eastAsia="MS Mincho"/>
                <w:b/>
                <w:bCs/>
                <w:sz w:val="26"/>
                <w:szCs w:val="26"/>
              </w:rPr>
            </w:pPr>
            <w:r w:rsidRPr="006C2E51">
              <w:rPr>
                <w:rFonts w:eastAsia="MS Mincho"/>
                <w:sz w:val="26"/>
                <w:szCs w:val="26"/>
                <w:lang w:eastAsia="ja-JP"/>
              </w:rPr>
              <w:t>СПЕЦИФИКАЦИЯ</w:t>
            </w:r>
          </w:p>
        </w:tc>
      </w:tr>
      <w:tr w:rsidR="00823B4A" w:rsidRPr="006C2E51" w:rsidTr="00D5403F">
        <w:trPr>
          <w:trHeight w:val="405"/>
        </w:trPr>
        <w:tc>
          <w:tcPr>
            <w:tcW w:w="553"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127"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701" w:type="dxa"/>
            <w:gridSpan w:val="2"/>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559"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276"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418"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275" w:type="dxa"/>
            <w:gridSpan w:val="3"/>
            <w:tcBorders>
              <w:top w:val="nil"/>
              <w:left w:val="nil"/>
              <w:bottom w:val="nil"/>
              <w:right w:val="nil"/>
            </w:tcBorders>
          </w:tcPr>
          <w:p w:rsidR="00823B4A" w:rsidRPr="006C2E51" w:rsidRDefault="00823B4A" w:rsidP="00D5403F">
            <w:pPr>
              <w:jc w:val="center"/>
              <w:rPr>
                <w:rFonts w:eastAsia="MS Mincho"/>
                <w:b/>
                <w:bCs/>
                <w:sz w:val="20"/>
                <w:szCs w:val="20"/>
              </w:rPr>
            </w:pPr>
          </w:p>
        </w:tc>
        <w:tc>
          <w:tcPr>
            <w:tcW w:w="1560" w:type="dxa"/>
            <w:gridSpan w:val="2"/>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559"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417"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c>
          <w:tcPr>
            <w:tcW w:w="1560" w:type="dxa"/>
            <w:tcBorders>
              <w:top w:val="nil"/>
              <w:left w:val="nil"/>
              <w:bottom w:val="nil"/>
              <w:right w:val="nil"/>
            </w:tcBorders>
            <w:vAlign w:val="bottom"/>
          </w:tcPr>
          <w:p w:rsidR="00823B4A" w:rsidRPr="006C2E51" w:rsidRDefault="00823B4A" w:rsidP="00D5403F">
            <w:pPr>
              <w:jc w:val="center"/>
              <w:rPr>
                <w:rFonts w:eastAsia="MS Mincho"/>
                <w:b/>
                <w:bCs/>
                <w:sz w:val="20"/>
                <w:szCs w:val="20"/>
              </w:rPr>
            </w:pPr>
          </w:p>
        </w:tc>
      </w:tr>
      <w:tr w:rsidR="00823B4A" w:rsidRPr="006C2E51" w:rsidTr="00D5403F">
        <w:trPr>
          <w:trHeight w:val="2994"/>
        </w:trPr>
        <w:tc>
          <w:tcPr>
            <w:tcW w:w="553" w:type="dxa"/>
            <w:tcBorders>
              <w:top w:val="single" w:sz="8" w:space="0" w:color="auto"/>
              <w:left w:val="single" w:sz="8" w:space="0" w:color="auto"/>
              <w:bottom w:val="nil"/>
              <w:right w:val="nil"/>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823B4A" w:rsidRPr="006C2E51" w:rsidRDefault="00823B4A" w:rsidP="00D5403F">
            <w:pPr>
              <w:jc w:val="center"/>
              <w:rPr>
                <w:rFonts w:eastAsia="MS Mincho"/>
                <w:b/>
                <w:bCs/>
                <w:sz w:val="20"/>
                <w:szCs w:val="20"/>
              </w:rPr>
            </w:pPr>
          </w:p>
          <w:p w:rsidR="00823B4A" w:rsidRPr="006C2E51" w:rsidRDefault="00823B4A" w:rsidP="00D5403F">
            <w:pPr>
              <w:jc w:val="center"/>
              <w:rPr>
                <w:rFonts w:eastAsia="MS Mincho"/>
                <w:b/>
                <w:bCs/>
                <w:sz w:val="20"/>
                <w:szCs w:val="20"/>
              </w:rPr>
            </w:pPr>
          </w:p>
          <w:p w:rsidR="00823B4A" w:rsidRPr="006C2E51" w:rsidRDefault="00823B4A" w:rsidP="00D5403F">
            <w:pPr>
              <w:jc w:val="center"/>
              <w:rPr>
                <w:rFonts w:eastAsia="MS Mincho"/>
                <w:b/>
                <w:bCs/>
                <w:sz w:val="20"/>
                <w:szCs w:val="20"/>
              </w:rPr>
            </w:pPr>
          </w:p>
          <w:p w:rsidR="00823B4A" w:rsidRPr="006C2E51" w:rsidRDefault="00823B4A" w:rsidP="00D5403F">
            <w:pPr>
              <w:jc w:val="center"/>
              <w:rPr>
                <w:rFonts w:eastAsia="MS Mincho"/>
                <w:b/>
                <w:bCs/>
                <w:sz w:val="20"/>
                <w:szCs w:val="20"/>
              </w:rPr>
            </w:pPr>
          </w:p>
          <w:p w:rsidR="00823B4A" w:rsidRPr="006C2E51" w:rsidRDefault="00823B4A" w:rsidP="00D5403F">
            <w:pPr>
              <w:jc w:val="center"/>
              <w:rPr>
                <w:rFonts w:eastAsia="MS Mincho"/>
                <w:b/>
                <w:bCs/>
                <w:sz w:val="20"/>
                <w:szCs w:val="20"/>
              </w:rPr>
            </w:pPr>
          </w:p>
          <w:p w:rsidR="00823B4A" w:rsidRPr="006C2E51" w:rsidRDefault="00823B4A" w:rsidP="00D5403F">
            <w:pPr>
              <w:jc w:val="center"/>
              <w:rPr>
                <w:rFonts w:eastAsia="MS Mincho"/>
                <w:b/>
                <w:bCs/>
                <w:sz w:val="20"/>
                <w:szCs w:val="20"/>
              </w:rPr>
            </w:pPr>
            <w:r w:rsidRPr="006C2E51">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sz w:val="20"/>
                <w:szCs w:val="20"/>
              </w:rPr>
            </w:pPr>
            <w:r w:rsidRPr="006C2E51">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166F83">
            <w:pPr>
              <w:jc w:val="center"/>
              <w:rPr>
                <w:rFonts w:eastAsia="MS Mincho"/>
                <w:b/>
                <w:bCs/>
                <w:sz w:val="20"/>
                <w:szCs w:val="20"/>
              </w:rPr>
            </w:pPr>
            <w:r w:rsidRPr="006C2E51">
              <w:rPr>
                <w:rFonts w:eastAsia="MS Mincho"/>
                <w:b/>
                <w:bCs/>
                <w:sz w:val="20"/>
                <w:szCs w:val="20"/>
              </w:rPr>
              <w:t>Стоимость Товара, в том числе НДС(по ставке</w:t>
            </w:r>
            <w:r w:rsidR="006C2E51" w:rsidRPr="006C2E51">
              <w:t>20%</w:t>
            </w:r>
            <w:r w:rsidRPr="006C2E51">
              <w:t>)</w:t>
            </w:r>
            <w:r w:rsidRPr="006C2E51">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823B4A" w:rsidRPr="006C2E51" w:rsidRDefault="00823B4A" w:rsidP="00D5403F">
            <w:pPr>
              <w:jc w:val="center"/>
              <w:rPr>
                <w:rFonts w:eastAsia="MS Mincho"/>
                <w:b/>
                <w:bCs/>
                <w:color w:val="000000"/>
                <w:sz w:val="20"/>
                <w:szCs w:val="20"/>
              </w:rPr>
            </w:pPr>
            <w:r w:rsidRPr="006C2E51">
              <w:rPr>
                <w:rFonts w:eastAsia="MS Mincho"/>
                <w:b/>
                <w:bCs/>
                <w:color w:val="000000"/>
                <w:sz w:val="20"/>
                <w:szCs w:val="20"/>
              </w:rPr>
              <w:t>Место доставки</w:t>
            </w:r>
          </w:p>
        </w:tc>
      </w:tr>
      <w:tr w:rsidR="00823B4A" w:rsidRPr="006C2E51" w:rsidTr="00D5403F">
        <w:trPr>
          <w:trHeight w:val="345"/>
        </w:trPr>
        <w:tc>
          <w:tcPr>
            <w:tcW w:w="15005" w:type="dxa"/>
            <w:gridSpan w:val="15"/>
            <w:tcBorders>
              <w:top w:val="single" w:sz="8" w:space="0" w:color="auto"/>
              <w:left w:val="single" w:sz="8" w:space="0" w:color="auto"/>
              <w:bottom w:val="nil"/>
              <w:right w:val="nil"/>
            </w:tcBorders>
          </w:tcPr>
          <w:p w:rsidR="00823B4A" w:rsidRPr="006C2E51" w:rsidRDefault="00823B4A" w:rsidP="00D5403F">
            <w:pPr>
              <w:jc w:val="center"/>
              <w:rPr>
                <w:rFonts w:eastAsia="MS Mincho"/>
                <w:i/>
                <w:iCs/>
                <w:sz w:val="20"/>
                <w:szCs w:val="20"/>
              </w:rPr>
            </w:pPr>
            <w:r w:rsidRPr="006C2E51">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823B4A" w:rsidRPr="006C2E51" w:rsidTr="00D5403F">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823B4A" w:rsidRPr="006C2E51" w:rsidRDefault="00823B4A" w:rsidP="00D5403F">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823B4A" w:rsidRPr="006C2E51" w:rsidRDefault="00823B4A" w:rsidP="00D5403F">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r>
      <w:tr w:rsidR="00823B4A" w:rsidRPr="006C2E51" w:rsidTr="00D5403F">
        <w:trPr>
          <w:trHeight w:val="330"/>
        </w:trPr>
        <w:tc>
          <w:tcPr>
            <w:tcW w:w="553" w:type="dxa"/>
            <w:tcBorders>
              <w:top w:val="nil"/>
              <w:left w:val="single" w:sz="8" w:space="0" w:color="auto"/>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27"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59"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276"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418"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34" w:type="dxa"/>
            <w:gridSpan w:val="2"/>
            <w:tcBorders>
              <w:top w:val="nil"/>
              <w:left w:val="nil"/>
              <w:bottom w:val="single" w:sz="4" w:space="0" w:color="auto"/>
              <w:right w:val="single" w:sz="4" w:space="0" w:color="auto"/>
            </w:tcBorders>
          </w:tcPr>
          <w:p w:rsidR="00823B4A" w:rsidRPr="006C2E51" w:rsidRDefault="00823B4A" w:rsidP="00D5403F">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823B4A" w:rsidRPr="006C2E51" w:rsidRDefault="00823B4A" w:rsidP="00D5403F">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60" w:type="dxa"/>
            <w:tcBorders>
              <w:top w:val="nil"/>
              <w:left w:val="nil"/>
              <w:bottom w:val="single" w:sz="4" w:space="0" w:color="auto"/>
              <w:right w:val="single" w:sz="8"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r>
      <w:tr w:rsidR="00823B4A" w:rsidRPr="006C2E51" w:rsidTr="00D5403F">
        <w:trPr>
          <w:trHeight w:val="330"/>
        </w:trPr>
        <w:tc>
          <w:tcPr>
            <w:tcW w:w="553" w:type="dxa"/>
            <w:tcBorders>
              <w:top w:val="nil"/>
              <w:left w:val="single" w:sz="8" w:space="0" w:color="auto"/>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27"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59"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276"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418"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34" w:type="dxa"/>
            <w:gridSpan w:val="2"/>
            <w:tcBorders>
              <w:top w:val="nil"/>
              <w:left w:val="nil"/>
              <w:bottom w:val="single" w:sz="4" w:space="0" w:color="auto"/>
              <w:right w:val="single" w:sz="4" w:space="0" w:color="auto"/>
            </w:tcBorders>
          </w:tcPr>
          <w:p w:rsidR="00823B4A" w:rsidRPr="006C2E51" w:rsidRDefault="00823B4A" w:rsidP="00D5403F">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823B4A" w:rsidRPr="006C2E51" w:rsidRDefault="00823B4A" w:rsidP="00D5403F">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60" w:type="dxa"/>
            <w:tcBorders>
              <w:top w:val="nil"/>
              <w:left w:val="nil"/>
              <w:bottom w:val="single" w:sz="4" w:space="0" w:color="auto"/>
              <w:right w:val="single" w:sz="8"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r>
      <w:tr w:rsidR="00823B4A" w:rsidRPr="006C2E51" w:rsidTr="00D5403F">
        <w:trPr>
          <w:trHeight w:val="330"/>
        </w:trPr>
        <w:tc>
          <w:tcPr>
            <w:tcW w:w="553" w:type="dxa"/>
            <w:tcBorders>
              <w:top w:val="nil"/>
              <w:left w:val="single" w:sz="8" w:space="0" w:color="auto"/>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27"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59"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276"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418"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134" w:type="dxa"/>
            <w:gridSpan w:val="2"/>
            <w:tcBorders>
              <w:top w:val="nil"/>
              <w:left w:val="nil"/>
              <w:bottom w:val="single" w:sz="4" w:space="0" w:color="auto"/>
              <w:right w:val="single" w:sz="4" w:space="0" w:color="auto"/>
            </w:tcBorders>
          </w:tcPr>
          <w:p w:rsidR="00823B4A" w:rsidRPr="006C2E51" w:rsidRDefault="00823B4A" w:rsidP="00D5403F">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823B4A" w:rsidRPr="006C2E51" w:rsidRDefault="00823B4A" w:rsidP="00D5403F">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c>
          <w:tcPr>
            <w:tcW w:w="1560" w:type="dxa"/>
            <w:tcBorders>
              <w:top w:val="nil"/>
              <w:left w:val="nil"/>
              <w:bottom w:val="single" w:sz="4" w:space="0" w:color="auto"/>
              <w:right w:val="single" w:sz="8" w:space="0" w:color="auto"/>
            </w:tcBorders>
            <w:vAlign w:val="bottom"/>
          </w:tcPr>
          <w:p w:rsidR="00823B4A" w:rsidRPr="006C2E51" w:rsidRDefault="00823B4A" w:rsidP="00D5403F">
            <w:pPr>
              <w:rPr>
                <w:rFonts w:eastAsia="MS Mincho"/>
                <w:sz w:val="20"/>
                <w:szCs w:val="20"/>
              </w:rPr>
            </w:pPr>
            <w:r w:rsidRPr="006C2E51">
              <w:rPr>
                <w:rFonts w:eastAsia="MS Mincho"/>
                <w:sz w:val="20"/>
                <w:szCs w:val="20"/>
              </w:rPr>
              <w:t> </w:t>
            </w:r>
          </w:p>
        </w:tc>
      </w:tr>
      <w:tr w:rsidR="00823B4A" w:rsidRPr="006C2E51" w:rsidTr="00D5403F">
        <w:trPr>
          <w:trHeight w:val="552"/>
        </w:trPr>
        <w:tc>
          <w:tcPr>
            <w:tcW w:w="553"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127"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701" w:type="dxa"/>
            <w:gridSpan w:val="2"/>
            <w:tcBorders>
              <w:top w:val="nil"/>
              <w:left w:val="nil"/>
              <w:bottom w:val="nil"/>
              <w:right w:val="nil"/>
            </w:tcBorders>
            <w:vAlign w:val="bottom"/>
          </w:tcPr>
          <w:p w:rsidR="00823B4A" w:rsidRPr="006C2E51" w:rsidRDefault="00823B4A" w:rsidP="00D5403F">
            <w:pPr>
              <w:rPr>
                <w:rFonts w:eastAsia="MS Mincho"/>
                <w:sz w:val="20"/>
                <w:szCs w:val="20"/>
              </w:rPr>
            </w:pPr>
          </w:p>
        </w:tc>
        <w:tc>
          <w:tcPr>
            <w:tcW w:w="1559"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276"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418"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134" w:type="dxa"/>
            <w:gridSpan w:val="2"/>
            <w:tcBorders>
              <w:top w:val="nil"/>
              <w:left w:val="nil"/>
              <w:bottom w:val="nil"/>
              <w:right w:val="nil"/>
            </w:tcBorders>
          </w:tcPr>
          <w:p w:rsidR="00823B4A" w:rsidRPr="006C2E51" w:rsidRDefault="00823B4A" w:rsidP="00D5403F">
            <w:pPr>
              <w:rPr>
                <w:rFonts w:eastAsia="MS Mincho"/>
                <w:sz w:val="20"/>
                <w:szCs w:val="20"/>
              </w:rPr>
            </w:pPr>
          </w:p>
        </w:tc>
        <w:tc>
          <w:tcPr>
            <w:tcW w:w="425" w:type="dxa"/>
            <w:gridSpan w:val="2"/>
            <w:tcBorders>
              <w:top w:val="single" w:sz="4" w:space="0" w:color="auto"/>
              <w:left w:val="nil"/>
              <w:bottom w:val="nil"/>
              <w:right w:val="nil"/>
            </w:tcBorders>
            <w:vAlign w:val="bottom"/>
          </w:tcPr>
          <w:p w:rsidR="00823B4A" w:rsidRPr="006C2E51" w:rsidRDefault="00823B4A" w:rsidP="00D5403F">
            <w:pPr>
              <w:rPr>
                <w:rFonts w:eastAsia="MS Mincho"/>
                <w:sz w:val="20"/>
                <w:szCs w:val="20"/>
              </w:rPr>
            </w:pPr>
          </w:p>
        </w:tc>
        <w:tc>
          <w:tcPr>
            <w:tcW w:w="2835" w:type="dxa"/>
            <w:gridSpan w:val="2"/>
            <w:tcBorders>
              <w:top w:val="nil"/>
              <w:left w:val="nil"/>
              <w:bottom w:val="nil"/>
              <w:right w:val="nil"/>
            </w:tcBorders>
          </w:tcPr>
          <w:p w:rsidR="00823B4A" w:rsidRPr="006C2E51" w:rsidRDefault="00823B4A" w:rsidP="00D5403F">
            <w:pPr>
              <w:jc w:val="right"/>
              <w:rPr>
                <w:rFonts w:eastAsia="MS Mincho"/>
                <w:b/>
                <w:bCs/>
                <w:color w:val="000000"/>
                <w:sz w:val="20"/>
                <w:szCs w:val="20"/>
              </w:rPr>
            </w:pPr>
            <w:r w:rsidRPr="006C2E51">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823B4A" w:rsidRPr="006C2E51" w:rsidRDefault="00823B4A" w:rsidP="00D5403F">
            <w:pPr>
              <w:jc w:val="center"/>
              <w:rPr>
                <w:rFonts w:eastAsia="MS Mincho"/>
                <w:b/>
                <w:bCs/>
                <w:sz w:val="20"/>
                <w:szCs w:val="20"/>
              </w:rPr>
            </w:pPr>
          </w:p>
        </w:tc>
      </w:tr>
      <w:tr w:rsidR="00823B4A" w:rsidRPr="006C2E51" w:rsidTr="00D5403F">
        <w:trPr>
          <w:trHeight w:val="599"/>
        </w:trPr>
        <w:tc>
          <w:tcPr>
            <w:tcW w:w="553"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127"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701" w:type="dxa"/>
            <w:gridSpan w:val="2"/>
            <w:tcBorders>
              <w:top w:val="nil"/>
              <w:left w:val="nil"/>
              <w:bottom w:val="nil"/>
              <w:right w:val="nil"/>
            </w:tcBorders>
            <w:vAlign w:val="bottom"/>
          </w:tcPr>
          <w:p w:rsidR="00823B4A" w:rsidRPr="006C2E51" w:rsidRDefault="00823B4A" w:rsidP="00D5403F">
            <w:pPr>
              <w:rPr>
                <w:rFonts w:eastAsia="MS Mincho"/>
                <w:sz w:val="20"/>
                <w:szCs w:val="20"/>
              </w:rPr>
            </w:pPr>
          </w:p>
        </w:tc>
        <w:tc>
          <w:tcPr>
            <w:tcW w:w="1559"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276"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2032" w:type="dxa"/>
            <w:gridSpan w:val="2"/>
            <w:tcBorders>
              <w:top w:val="nil"/>
              <w:left w:val="nil"/>
              <w:bottom w:val="nil"/>
              <w:right w:val="nil"/>
            </w:tcBorders>
          </w:tcPr>
          <w:p w:rsidR="00823B4A" w:rsidRPr="006C2E51" w:rsidRDefault="00823B4A" w:rsidP="00D5403F">
            <w:pPr>
              <w:jc w:val="right"/>
              <w:rPr>
                <w:rFonts w:eastAsia="MS Mincho"/>
                <w:b/>
                <w:bCs/>
                <w:color w:val="000000"/>
                <w:sz w:val="20"/>
                <w:szCs w:val="20"/>
              </w:rPr>
            </w:pPr>
          </w:p>
        </w:tc>
        <w:tc>
          <w:tcPr>
            <w:tcW w:w="3780" w:type="dxa"/>
            <w:gridSpan w:val="5"/>
            <w:tcBorders>
              <w:top w:val="nil"/>
              <w:left w:val="nil"/>
              <w:bottom w:val="nil"/>
              <w:right w:val="nil"/>
            </w:tcBorders>
          </w:tcPr>
          <w:p w:rsidR="00823B4A" w:rsidRPr="006C2E51" w:rsidRDefault="00823B4A" w:rsidP="00166F83">
            <w:pPr>
              <w:jc w:val="right"/>
              <w:rPr>
                <w:rFonts w:eastAsia="MS Mincho"/>
                <w:b/>
                <w:bCs/>
                <w:color w:val="000000"/>
                <w:sz w:val="20"/>
                <w:szCs w:val="20"/>
              </w:rPr>
            </w:pPr>
            <w:r w:rsidRPr="006C2E51">
              <w:rPr>
                <w:rFonts w:eastAsia="MS Mincho"/>
                <w:b/>
                <w:bCs/>
                <w:color w:val="000000"/>
                <w:sz w:val="20"/>
                <w:szCs w:val="20"/>
              </w:rPr>
              <w:t xml:space="preserve">НДС </w:t>
            </w:r>
            <w:r w:rsidRPr="006C2E51">
              <w:rPr>
                <w:rFonts w:eastAsia="MS Mincho"/>
                <w:b/>
                <w:bCs/>
                <w:sz w:val="20"/>
                <w:szCs w:val="20"/>
              </w:rPr>
              <w:t>(по ставке</w:t>
            </w:r>
            <w:r w:rsidR="006C2E51" w:rsidRPr="006C2E51">
              <w:t>20%</w:t>
            </w:r>
            <w:r w:rsidRPr="006C2E51">
              <w:t>)</w:t>
            </w:r>
            <w:r w:rsidRPr="006C2E51">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823B4A" w:rsidRPr="006C2E51" w:rsidRDefault="00823B4A" w:rsidP="00D5403F">
            <w:pPr>
              <w:jc w:val="center"/>
              <w:rPr>
                <w:rFonts w:eastAsia="MS Mincho"/>
                <w:b/>
                <w:bCs/>
                <w:sz w:val="20"/>
                <w:szCs w:val="20"/>
              </w:rPr>
            </w:pPr>
            <w:r w:rsidRPr="006C2E51">
              <w:rPr>
                <w:rFonts w:eastAsia="MS Mincho"/>
                <w:b/>
                <w:bCs/>
                <w:sz w:val="20"/>
                <w:szCs w:val="20"/>
              </w:rPr>
              <w:t> </w:t>
            </w:r>
          </w:p>
        </w:tc>
      </w:tr>
      <w:tr w:rsidR="00823B4A" w:rsidRPr="006C2E51" w:rsidTr="00D5403F">
        <w:trPr>
          <w:trHeight w:val="133"/>
        </w:trPr>
        <w:tc>
          <w:tcPr>
            <w:tcW w:w="553"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127"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701" w:type="dxa"/>
            <w:gridSpan w:val="2"/>
            <w:tcBorders>
              <w:top w:val="nil"/>
              <w:left w:val="nil"/>
              <w:bottom w:val="nil"/>
              <w:right w:val="nil"/>
            </w:tcBorders>
            <w:vAlign w:val="bottom"/>
          </w:tcPr>
          <w:p w:rsidR="00823B4A" w:rsidRPr="006C2E51" w:rsidRDefault="00823B4A" w:rsidP="00D5403F">
            <w:pPr>
              <w:rPr>
                <w:rFonts w:eastAsia="MS Mincho"/>
                <w:sz w:val="20"/>
                <w:szCs w:val="20"/>
              </w:rPr>
            </w:pPr>
          </w:p>
        </w:tc>
        <w:tc>
          <w:tcPr>
            <w:tcW w:w="1559"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1276" w:type="dxa"/>
            <w:tcBorders>
              <w:top w:val="nil"/>
              <w:left w:val="nil"/>
              <w:bottom w:val="nil"/>
              <w:right w:val="nil"/>
            </w:tcBorders>
            <w:vAlign w:val="bottom"/>
          </w:tcPr>
          <w:p w:rsidR="00823B4A" w:rsidRPr="006C2E51" w:rsidRDefault="00823B4A" w:rsidP="00D5403F">
            <w:pPr>
              <w:rPr>
                <w:rFonts w:eastAsia="MS Mincho"/>
                <w:sz w:val="20"/>
                <w:szCs w:val="20"/>
              </w:rPr>
            </w:pPr>
          </w:p>
        </w:tc>
        <w:tc>
          <w:tcPr>
            <w:tcW w:w="2032" w:type="dxa"/>
            <w:gridSpan w:val="2"/>
            <w:tcBorders>
              <w:top w:val="nil"/>
              <w:left w:val="nil"/>
              <w:bottom w:val="nil"/>
              <w:right w:val="nil"/>
            </w:tcBorders>
          </w:tcPr>
          <w:p w:rsidR="00823B4A" w:rsidRPr="006C2E51" w:rsidRDefault="00823B4A" w:rsidP="00D5403F">
            <w:pPr>
              <w:jc w:val="right"/>
              <w:rPr>
                <w:rFonts w:eastAsia="MS Mincho"/>
                <w:b/>
                <w:bCs/>
                <w:color w:val="000000"/>
                <w:sz w:val="20"/>
                <w:szCs w:val="20"/>
              </w:rPr>
            </w:pPr>
          </w:p>
        </w:tc>
        <w:tc>
          <w:tcPr>
            <w:tcW w:w="3780" w:type="dxa"/>
            <w:gridSpan w:val="5"/>
            <w:tcBorders>
              <w:top w:val="nil"/>
              <w:left w:val="nil"/>
              <w:bottom w:val="nil"/>
              <w:right w:val="nil"/>
            </w:tcBorders>
          </w:tcPr>
          <w:p w:rsidR="00823B4A" w:rsidRPr="006C2E51" w:rsidRDefault="00823B4A" w:rsidP="00D5403F">
            <w:pPr>
              <w:jc w:val="right"/>
              <w:rPr>
                <w:rFonts w:eastAsia="MS Mincho"/>
                <w:b/>
                <w:bCs/>
                <w:color w:val="000000"/>
                <w:sz w:val="20"/>
                <w:szCs w:val="20"/>
              </w:rPr>
            </w:pPr>
            <w:r w:rsidRPr="006C2E51">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823B4A" w:rsidRPr="006C2E51" w:rsidRDefault="00823B4A" w:rsidP="00D5403F">
            <w:pPr>
              <w:jc w:val="center"/>
              <w:rPr>
                <w:rFonts w:eastAsia="MS Mincho"/>
                <w:b/>
                <w:bCs/>
                <w:sz w:val="20"/>
                <w:szCs w:val="20"/>
              </w:rPr>
            </w:pPr>
          </w:p>
        </w:tc>
      </w:tr>
    </w:tbl>
    <w:p w:rsidR="00823B4A" w:rsidRPr="006C2E51" w:rsidRDefault="00823B4A" w:rsidP="00D5403F">
      <w:pPr>
        <w:rPr>
          <w:rFonts w:eastAsia="MS Mincho"/>
          <w:sz w:val="26"/>
          <w:szCs w:val="26"/>
          <w:lang w:eastAsia="ja-JP"/>
        </w:rPr>
        <w:sectPr w:rsidR="00823B4A" w:rsidRPr="006C2E51" w:rsidSect="00D5403F">
          <w:pgSz w:w="16838" w:h="11906" w:orient="landscape"/>
          <w:pgMar w:top="1701" w:right="1134" w:bottom="567" w:left="1134" w:header="708" w:footer="708" w:gutter="0"/>
          <w:cols w:space="708"/>
          <w:titlePg/>
          <w:docGrid w:linePitch="360"/>
        </w:sectPr>
      </w:pPr>
    </w:p>
    <w:p w:rsidR="00823B4A" w:rsidRPr="006C2E51" w:rsidRDefault="00823B4A" w:rsidP="00D5403F">
      <w:pPr>
        <w:jc w:val="center"/>
        <w:rPr>
          <w:rFonts w:eastAsia="MS Mincho"/>
          <w:lang w:eastAsia="ja-JP"/>
        </w:rPr>
      </w:pPr>
      <w:r w:rsidRPr="006C2E51">
        <w:rPr>
          <w:rFonts w:eastAsia="MS Mincho"/>
          <w:lang w:eastAsia="ja-JP"/>
        </w:rPr>
        <w:lastRenderedPageBreak/>
        <w:t>ДОСТАВКА И ОПЛАТА ТОВАРА</w:t>
      </w:r>
    </w:p>
    <w:p w:rsidR="00823B4A" w:rsidRPr="006C2E51" w:rsidRDefault="00823B4A" w:rsidP="00D5403F">
      <w:pPr>
        <w:jc w:val="center"/>
        <w:rPr>
          <w:rFonts w:eastAsia="MS Mincho"/>
          <w:lang w:eastAsia="ja-JP"/>
        </w:rPr>
      </w:pPr>
    </w:p>
    <w:p w:rsidR="00823B4A" w:rsidRPr="006C2E51" w:rsidRDefault="00823B4A" w:rsidP="00D5403F">
      <w:pPr>
        <w:ind w:firstLine="708"/>
        <w:jc w:val="both"/>
        <w:rPr>
          <w:rFonts w:eastAsia="MS Mincho"/>
          <w:lang w:eastAsia="ja-JP"/>
        </w:rPr>
      </w:pPr>
      <w:r w:rsidRPr="006C2E51">
        <w:rPr>
          <w:rFonts w:eastAsia="MS Mincho"/>
          <w:lang w:eastAsia="ja-JP"/>
        </w:rPr>
        <w:t>Доставка и оплата Товара осуществляются на условиях, определённых Договором поставки № ____ от «____» ________ </w:t>
      </w:r>
      <w:r w:rsidR="006C2E51">
        <w:rPr>
          <w:rFonts w:eastAsia="MS Mincho"/>
          <w:lang w:eastAsia="ja-JP"/>
        </w:rPr>
        <w:t>20 ___</w:t>
      </w:r>
      <w:r w:rsidRPr="006C2E51">
        <w:rPr>
          <w:rFonts w:eastAsia="MS Mincho"/>
          <w:lang w:eastAsia="ja-JP"/>
        </w:rPr>
        <w:t>г.</w:t>
      </w:r>
    </w:p>
    <w:p w:rsidR="00823B4A" w:rsidRPr="00635E56" w:rsidRDefault="00823B4A" w:rsidP="00D5403F">
      <w:pPr>
        <w:ind w:firstLine="708"/>
        <w:jc w:val="both"/>
        <w:rPr>
          <w:rFonts w:eastAsia="MS Mincho"/>
          <w:i/>
          <w:lang w:eastAsia="ja-JP"/>
        </w:rPr>
      </w:pPr>
      <w:r w:rsidRPr="00635E56">
        <w:rPr>
          <w:rFonts w:eastAsia="MS Mincho"/>
          <w:lang w:val="en-US" w:eastAsia="ja-JP"/>
        </w:rPr>
        <w:t>M</w:t>
      </w:r>
      <w:r w:rsidR="00E4750E">
        <w:rPr>
          <w:rFonts w:eastAsia="MS Mincho"/>
          <w:lang w:eastAsia="ja-JP"/>
        </w:rPr>
        <w:t>е</w:t>
      </w:r>
      <w:r w:rsidRPr="00635E56">
        <w:rPr>
          <w:rFonts w:eastAsia="MS Mincho"/>
          <w:lang w:eastAsia="ja-JP"/>
        </w:rPr>
        <w:t xml:space="preserve">сто доставки:  </w:t>
      </w:r>
      <w:r w:rsidR="00E4750E" w:rsidRPr="00635E56">
        <w:rPr>
          <w:rFonts w:eastAsia="MS Mincho"/>
          <w:lang w:eastAsia="ja-JP"/>
        </w:rPr>
        <w:t>г. Уфа</w:t>
      </w:r>
      <w:r w:rsidRPr="00635E56">
        <w:rPr>
          <w:rFonts w:eastAsia="MS Mincho"/>
          <w:lang w:eastAsia="ja-JP"/>
        </w:rPr>
        <w:t xml:space="preserve"> ул. Каспийская д. 14.</w:t>
      </w:r>
    </w:p>
    <w:p w:rsidR="00823B4A" w:rsidRPr="00635E56" w:rsidRDefault="00823B4A" w:rsidP="00D5403F">
      <w:pPr>
        <w:ind w:firstLine="708"/>
        <w:jc w:val="both"/>
      </w:pPr>
      <w:r w:rsidRPr="00635E56">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823B4A" w:rsidRPr="00635E56" w:rsidRDefault="00823B4A" w:rsidP="00D5403F">
      <w:pPr>
        <w:ind w:firstLine="708"/>
        <w:jc w:val="both"/>
        <w:rPr>
          <w:i/>
        </w:rPr>
      </w:pPr>
      <w:r w:rsidRPr="00635E56">
        <w:t>Поставщик должен предоставить Покупателю следующую документацию на поставленный Товар: паспорт, техническое описание поставляемого товара, инструкция на русском языке, сертификат соответствия стандартам.</w:t>
      </w:r>
    </w:p>
    <w:p w:rsidR="00823B4A" w:rsidRPr="00635E56" w:rsidRDefault="00823B4A" w:rsidP="00D5403F">
      <w:pPr>
        <w:ind w:firstLine="708"/>
        <w:jc w:val="both"/>
        <w:rPr>
          <w:i/>
        </w:rPr>
      </w:pPr>
      <w:r w:rsidRPr="00635E56">
        <w:t xml:space="preserve">Во избежание каких-либо разногласий Стороны пришли к соглашению, что течение гарантийного срока на Товар начинается с подписания Акта сдачи-приёмки Товара. </w:t>
      </w:r>
    </w:p>
    <w:p w:rsidR="00823B4A" w:rsidRPr="00635E56" w:rsidRDefault="00823B4A" w:rsidP="00D5403F">
      <w:pPr>
        <w:jc w:val="both"/>
        <w:rPr>
          <w:rFonts w:eastAsia="MS Mincho"/>
          <w:lang w:eastAsia="ja-JP"/>
        </w:rPr>
      </w:pPr>
    </w:p>
    <w:p w:rsidR="00823B4A" w:rsidRPr="00635E56" w:rsidRDefault="00823B4A" w:rsidP="00D5403F">
      <w:pPr>
        <w:jc w:val="center"/>
        <w:rPr>
          <w:rFonts w:eastAsia="MS Mincho"/>
          <w:lang w:eastAsia="ja-JP"/>
        </w:rPr>
      </w:pPr>
    </w:p>
    <w:p w:rsidR="00823B4A" w:rsidRPr="00635E56" w:rsidRDefault="00823B4A" w:rsidP="00D5403F">
      <w:pPr>
        <w:jc w:val="center"/>
        <w:rPr>
          <w:rFonts w:eastAsia="MS Mincho"/>
          <w:lang w:eastAsia="ja-JP"/>
        </w:rPr>
      </w:pPr>
      <w:r w:rsidRPr="00635E56">
        <w:rPr>
          <w:rFonts w:eastAsia="MS Mincho"/>
          <w:lang w:eastAsia="ja-JP"/>
        </w:rPr>
        <w:t>ГРАФИК ПОСТАВКИ ТОВАРА</w:t>
      </w:r>
    </w:p>
    <w:p w:rsidR="00823B4A" w:rsidRPr="00635E56" w:rsidRDefault="00823B4A" w:rsidP="00D5403F">
      <w:pPr>
        <w:jc w:val="both"/>
        <w:rPr>
          <w:rFonts w:eastAsia="MS Mincho"/>
          <w:lang w:eastAsia="ja-JP"/>
        </w:rPr>
      </w:pPr>
    </w:p>
    <w:p w:rsidR="00823B4A" w:rsidRPr="006C2E51" w:rsidRDefault="00823B4A" w:rsidP="00D5403F">
      <w:pPr>
        <w:ind w:firstLine="709"/>
        <w:jc w:val="both"/>
        <w:rPr>
          <w:rFonts w:eastAsia="MS Mincho"/>
          <w:lang w:eastAsia="ja-JP"/>
        </w:rPr>
      </w:pPr>
      <w:r w:rsidRPr="00635E56">
        <w:rPr>
          <w:rFonts w:eastAsia="MS Mincho"/>
          <w:lang w:eastAsia="ja-JP"/>
        </w:rPr>
        <w:t xml:space="preserve">Доставка товара должна быть осуществлена в срок не более </w:t>
      </w:r>
      <w:r w:rsidR="00DC3269" w:rsidRPr="00635E56">
        <w:rPr>
          <w:rFonts w:eastAsia="MS Mincho"/>
          <w:lang w:eastAsia="ja-JP"/>
        </w:rPr>
        <w:t>30 (тридцати)</w:t>
      </w:r>
      <w:r w:rsidRPr="00635E56">
        <w:rPr>
          <w:rFonts w:eastAsia="MS Mincho"/>
          <w:lang w:eastAsia="ja-JP"/>
        </w:rPr>
        <w:t xml:space="preserve"> календарных дней </w:t>
      </w:r>
      <w:r w:rsidR="004878E5">
        <w:rPr>
          <w:rFonts w:eastAsia="MS Mincho"/>
          <w:lang w:eastAsia="ja-JP"/>
        </w:rPr>
        <w:t xml:space="preserve">с момента </w:t>
      </w:r>
      <w:r w:rsidRPr="00635E56">
        <w:rPr>
          <w:rFonts w:eastAsia="MS Mincho"/>
          <w:lang w:eastAsia="ja-JP"/>
        </w:rPr>
        <w:t>подписания сторонами Заказа.</w:t>
      </w:r>
    </w:p>
    <w:p w:rsidR="00823B4A" w:rsidRPr="006C2E51" w:rsidRDefault="00823B4A" w:rsidP="00D5403F">
      <w:pPr>
        <w:jc w:val="both"/>
        <w:rPr>
          <w:rFonts w:eastAsia="MS Mincho"/>
          <w:lang w:eastAsia="ja-JP"/>
        </w:rPr>
      </w:pPr>
    </w:p>
    <w:p w:rsidR="00823B4A" w:rsidRPr="006C2E51" w:rsidRDefault="00823B4A" w:rsidP="00D5403F">
      <w:pPr>
        <w:jc w:val="both"/>
        <w:rPr>
          <w:rFonts w:eastAsia="MS Mincho"/>
          <w:lang w:eastAsia="ja-JP"/>
        </w:rPr>
      </w:pPr>
    </w:p>
    <w:p w:rsidR="00823B4A" w:rsidRPr="006C2E51" w:rsidRDefault="00823B4A" w:rsidP="00D5403F">
      <w:pPr>
        <w:jc w:val="center"/>
        <w:rPr>
          <w:rFonts w:eastAsia="MS Mincho"/>
          <w:lang w:eastAsia="ja-JP"/>
        </w:rPr>
      </w:pPr>
      <w:r w:rsidRPr="006C2E51">
        <w:rPr>
          <w:rFonts w:eastAsia="MS Mincho"/>
          <w:lang w:eastAsia="ja-JP"/>
        </w:rPr>
        <w:t>РЕКВИЗИТЫ И ПОДПИСИ СТОРОН</w:t>
      </w:r>
    </w:p>
    <w:p w:rsidR="00823B4A" w:rsidRPr="006C2E51" w:rsidRDefault="00823B4A" w:rsidP="00D5403F">
      <w:pPr>
        <w:jc w:val="both"/>
        <w:rPr>
          <w:rFonts w:eastAsia="MS Mincho"/>
          <w:lang w:eastAsia="ja-JP"/>
        </w:rPr>
      </w:pPr>
    </w:p>
    <w:tbl>
      <w:tblPr>
        <w:tblW w:w="9648" w:type="dxa"/>
        <w:tblLook w:val="00A0" w:firstRow="1" w:lastRow="0" w:firstColumn="1" w:lastColumn="0" w:noHBand="0" w:noVBand="0"/>
      </w:tblPr>
      <w:tblGrid>
        <w:gridCol w:w="4517"/>
        <w:gridCol w:w="280"/>
        <w:gridCol w:w="4851"/>
      </w:tblGrid>
      <w:tr w:rsidR="006C2E51" w:rsidRPr="004E300E" w:rsidTr="000838BF">
        <w:tc>
          <w:tcPr>
            <w:tcW w:w="4517" w:type="dxa"/>
          </w:tcPr>
          <w:p w:rsidR="006C2E51" w:rsidRPr="004E300E" w:rsidRDefault="006C2E51" w:rsidP="000838BF">
            <w:r w:rsidRPr="004E300E">
              <w:t>От Покупателя</w:t>
            </w:r>
          </w:p>
        </w:tc>
        <w:tc>
          <w:tcPr>
            <w:tcW w:w="280" w:type="dxa"/>
            <w:vAlign w:val="center"/>
          </w:tcPr>
          <w:p w:rsidR="006C2E51" w:rsidRPr="004E300E" w:rsidRDefault="006C2E51" w:rsidP="000838BF"/>
        </w:tc>
        <w:tc>
          <w:tcPr>
            <w:tcW w:w="4851" w:type="dxa"/>
          </w:tcPr>
          <w:p w:rsidR="006C2E51" w:rsidRPr="004E300E" w:rsidRDefault="006C2E51" w:rsidP="000838BF">
            <w:r w:rsidRPr="004E300E">
              <w:t>От Поставщика</w:t>
            </w:r>
          </w:p>
        </w:tc>
      </w:tr>
      <w:tr w:rsidR="006C2E51" w:rsidRPr="004E300E" w:rsidTr="000838BF">
        <w:tc>
          <w:tcPr>
            <w:tcW w:w="4517" w:type="dxa"/>
          </w:tcPr>
          <w:p w:rsidR="006C2E51" w:rsidRPr="004E300E" w:rsidRDefault="006C2E51" w:rsidP="000838BF">
            <w:r w:rsidRPr="004E300E">
              <w:t>Генеральный директор</w:t>
            </w:r>
          </w:p>
          <w:p w:rsidR="006C2E51" w:rsidRPr="004E300E" w:rsidRDefault="006C2E51" w:rsidP="000838BF"/>
          <w:p w:rsidR="006C2E51" w:rsidRPr="004E300E" w:rsidRDefault="006C2E51" w:rsidP="000838BF">
            <w:r w:rsidRPr="004E300E">
              <w:t xml:space="preserve">_____________ / </w:t>
            </w:r>
            <w:r>
              <w:t>С.А. Алферов/</w:t>
            </w:r>
          </w:p>
          <w:p w:rsidR="006C2E51" w:rsidRPr="006C2E51" w:rsidRDefault="006C2E51" w:rsidP="000838BF"/>
        </w:tc>
        <w:tc>
          <w:tcPr>
            <w:tcW w:w="280" w:type="dxa"/>
            <w:vAlign w:val="center"/>
          </w:tcPr>
          <w:p w:rsidR="006C2E51" w:rsidRPr="004E300E" w:rsidRDefault="006C2E51" w:rsidP="000838BF"/>
        </w:tc>
        <w:tc>
          <w:tcPr>
            <w:tcW w:w="4851" w:type="dxa"/>
          </w:tcPr>
          <w:p w:rsidR="006C2E51" w:rsidRPr="004E300E" w:rsidRDefault="00081346" w:rsidP="000838BF">
            <w:r>
              <w:t>_____________</w:t>
            </w:r>
          </w:p>
          <w:p w:rsidR="006C2E51" w:rsidRPr="004E300E" w:rsidRDefault="006C2E51" w:rsidP="000838BF"/>
          <w:p w:rsidR="006C2E51" w:rsidRPr="004E300E" w:rsidRDefault="006C2E51" w:rsidP="00081346">
            <w:r w:rsidRPr="004E300E">
              <w:t>________________/</w:t>
            </w:r>
            <w:r w:rsidR="00081346">
              <w:t>__________</w:t>
            </w:r>
            <w:r>
              <w:t xml:space="preserve">/                        </w:t>
            </w:r>
          </w:p>
        </w:tc>
      </w:tr>
    </w:tbl>
    <w:p w:rsidR="00823B4A" w:rsidRPr="006C2E51" w:rsidRDefault="00823B4A" w:rsidP="00D5403F">
      <w:pPr>
        <w:jc w:val="center"/>
        <w:rPr>
          <w:rFonts w:eastAsia="MS Mincho"/>
          <w:lang w:eastAsia="ja-JP"/>
        </w:rPr>
      </w:pPr>
      <w:r w:rsidRPr="006C2E51">
        <w:rPr>
          <w:rFonts w:eastAsia="MS Mincho"/>
          <w:lang w:eastAsia="ja-JP"/>
        </w:rPr>
        <w:t>Окончание Формы</w:t>
      </w:r>
    </w:p>
    <w:p w:rsidR="00823B4A" w:rsidRPr="006C2E51" w:rsidRDefault="00823B4A" w:rsidP="00D5403F">
      <w:pPr>
        <w:jc w:val="center"/>
        <w:rPr>
          <w:rFonts w:eastAsia="MS Mincho"/>
          <w:lang w:eastAsia="ja-JP"/>
        </w:rPr>
      </w:pPr>
    </w:p>
    <w:p w:rsidR="00823B4A" w:rsidRPr="006C2E51" w:rsidRDefault="00823B4A" w:rsidP="00D5403F">
      <w:pPr>
        <w:jc w:val="center"/>
        <w:rPr>
          <w:rFonts w:eastAsia="MS Mincho"/>
          <w:lang w:eastAsia="ja-JP"/>
        </w:rPr>
      </w:pPr>
    </w:p>
    <w:p w:rsidR="00823B4A" w:rsidRPr="006C2E51" w:rsidRDefault="00823B4A" w:rsidP="00D5403F">
      <w:pPr>
        <w:jc w:val="center"/>
        <w:rPr>
          <w:rFonts w:eastAsia="MS Mincho"/>
          <w:lang w:eastAsia="ja-JP"/>
        </w:rPr>
      </w:pPr>
      <w:r w:rsidRPr="006C2E51">
        <w:rPr>
          <w:rFonts w:eastAsia="MS Mincho"/>
          <w:lang w:eastAsia="ja-JP"/>
        </w:rPr>
        <w:t>Форма согласована</w:t>
      </w:r>
    </w:p>
    <w:p w:rsidR="00823B4A" w:rsidRPr="006C2E51" w:rsidRDefault="00823B4A" w:rsidP="00D5403F">
      <w:pPr>
        <w:jc w:val="both"/>
        <w:rPr>
          <w:rFonts w:eastAsia="MS Mincho"/>
          <w:lang w:eastAsia="ja-JP"/>
        </w:rPr>
      </w:pPr>
    </w:p>
    <w:p w:rsidR="00823B4A" w:rsidRPr="006C2E51" w:rsidRDefault="00823B4A" w:rsidP="00D5403F">
      <w:pPr>
        <w:jc w:val="center"/>
        <w:rPr>
          <w:rFonts w:eastAsia="MS Mincho"/>
          <w:lang w:eastAsia="ja-JP"/>
        </w:rPr>
      </w:pPr>
      <w:r w:rsidRPr="006C2E51">
        <w:rPr>
          <w:rFonts w:eastAsia="MS Mincho"/>
          <w:lang w:eastAsia="ja-JP"/>
        </w:rPr>
        <w:t>РЕКВИЗИТЫ И ПОДПИСИ СТОРОН</w:t>
      </w:r>
    </w:p>
    <w:p w:rsidR="00823B4A" w:rsidRPr="006C2E51" w:rsidRDefault="00823B4A" w:rsidP="00D5403F">
      <w:pPr>
        <w:jc w:val="both"/>
        <w:rPr>
          <w:rFonts w:eastAsia="MS Mincho"/>
          <w:lang w:eastAsia="ja-JP"/>
        </w:rPr>
      </w:pPr>
    </w:p>
    <w:p w:rsidR="00823B4A" w:rsidRPr="006C2E51" w:rsidRDefault="00823B4A" w:rsidP="00D5403F">
      <w:pPr>
        <w:suppressAutoHyphens/>
        <w:jc w:val="both"/>
        <w:rPr>
          <w:b/>
          <w:bCs/>
          <w:color w:val="000000"/>
        </w:rPr>
      </w:pPr>
    </w:p>
    <w:tbl>
      <w:tblPr>
        <w:tblW w:w="9648" w:type="dxa"/>
        <w:tblLook w:val="00A0" w:firstRow="1" w:lastRow="0" w:firstColumn="1" w:lastColumn="0" w:noHBand="0" w:noVBand="0"/>
      </w:tblPr>
      <w:tblGrid>
        <w:gridCol w:w="4517"/>
        <w:gridCol w:w="280"/>
        <w:gridCol w:w="4851"/>
      </w:tblGrid>
      <w:tr w:rsidR="00635E56" w:rsidRPr="004E300E" w:rsidTr="000838BF">
        <w:tc>
          <w:tcPr>
            <w:tcW w:w="4517" w:type="dxa"/>
          </w:tcPr>
          <w:p w:rsidR="00635E56" w:rsidRPr="004E300E" w:rsidRDefault="00823B4A" w:rsidP="000838BF">
            <w:r w:rsidRPr="006C2E51">
              <w:br w:type="page"/>
            </w:r>
            <w:r w:rsidR="00635E56" w:rsidRPr="004E300E">
              <w:t>От Покупателя</w:t>
            </w:r>
          </w:p>
        </w:tc>
        <w:tc>
          <w:tcPr>
            <w:tcW w:w="280" w:type="dxa"/>
            <w:vAlign w:val="center"/>
          </w:tcPr>
          <w:p w:rsidR="00635E56" w:rsidRPr="004E300E" w:rsidRDefault="00635E56" w:rsidP="000838BF"/>
        </w:tc>
        <w:tc>
          <w:tcPr>
            <w:tcW w:w="4851" w:type="dxa"/>
          </w:tcPr>
          <w:p w:rsidR="00635E56" w:rsidRPr="004E300E" w:rsidRDefault="00635E56" w:rsidP="000838BF">
            <w:r w:rsidRPr="004E300E">
              <w:t>От Поставщика</w:t>
            </w:r>
          </w:p>
        </w:tc>
      </w:tr>
      <w:tr w:rsidR="00635E56" w:rsidRPr="004E300E" w:rsidTr="000838BF">
        <w:tc>
          <w:tcPr>
            <w:tcW w:w="4517" w:type="dxa"/>
          </w:tcPr>
          <w:p w:rsidR="00635E56" w:rsidRPr="004E300E" w:rsidRDefault="00635E56" w:rsidP="000838BF">
            <w:r w:rsidRPr="004E300E">
              <w:t>Генеральный директор</w:t>
            </w:r>
          </w:p>
          <w:p w:rsidR="00635E56" w:rsidRPr="004E300E" w:rsidRDefault="00635E56" w:rsidP="000838BF"/>
          <w:p w:rsidR="00635E56" w:rsidRPr="004E300E" w:rsidRDefault="00635E56" w:rsidP="000838BF">
            <w:r w:rsidRPr="004E300E">
              <w:t xml:space="preserve">_____________ / </w:t>
            </w:r>
            <w:r>
              <w:t>С.А. Алферов/</w:t>
            </w:r>
          </w:p>
          <w:p w:rsidR="00635E56" w:rsidRPr="006C2E51" w:rsidRDefault="00635E56" w:rsidP="000838BF"/>
        </w:tc>
        <w:tc>
          <w:tcPr>
            <w:tcW w:w="280" w:type="dxa"/>
            <w:vAlign w:val="center"/>
          </w:tcPr>
          <w:p w:rsidR="00635E56" w:rsidRPr="004E300E" w:rsidRDefault="00635E56" w:rsidP="000838BF"/>
        </w:tc>
        <w:tc>
          <w:tcPr>
            <w:tcW w:w="4851" w:type="dxa"/>
          </w:tcPr>
          <w:p w:rsidR="00635E56" w:rsidRPr="004E300E" w:rsidRDefault="00081346" w:rsidP="000838BF">
            <w:r>
              <w:t>______________</w:t>
            </w:r>
          </w:p>
          <w:p w:rsidR="00635E56" w:rsidRPr="004E300E" w:rsidRDefault="00635E56" w:rsidP="000838BF"/>
          <w:p w:rsidR="00635E56" w:rsidRPr="004E300E" w:rsidRDefault="00635E56" w:rsidP="00081346">
            <w:r w:rsidRPr="004E300E">
              <w:t>________________/</w:t>
            </w:r>
            <w:r w:rsidR="00081346">
              <w:t>_________</w:t>
            </w:r>
            <w:r>
              <w:t xml:space="preserve">/                        </w:t>
            </w:r>
          </w:p>
        </w:tc>
      </w:tr>
    </w:tbl>
    <w:p w:rsidR="00823B4A" w:rsidRDefault="00823B4A">
      <w:pPr>
        <w:spacing w:after="160" w:line="259" w:lineRule="auto"/>
      </w:pPr>
    </w:p>
    <w:p w:rsidR="00635E56" w:rsidRDefault="00635E56">
      <w:pPr>
        <w:spacing w:after="160" w:line="259" w:lineRule="auto"/>
      </w:pPr>
    </w:p>
    <w:p w:rsidR="00635E56" w:rsidRDefault="00635E56">
      <w:pPr>
        <w:spacing w:after="160" w:line="259" w:lineRule="auto"/>
      </w:pPr>
    </w:p>
    <w:p w:rsidR="00635E56" w:rsidRDefault="00635E56">
      <w:pPr>
        <w:spacing w:after="160" w:line="259" w:lineRule="auto"/>
      </w:pPr>
    </w:p>
    <w:p w:rsidR="00635E56" w:rsidRDefault="00635E56">
      <w:pPr>
        <w:spacing w:after="160" w:line="259" w:lineRule="auto"/>
      </w:pPr>
    </w:p>
    <w:p w:rsidR="00635E56" w:rsidRDefault="00635E56">
      <w:pPr>
        <w:spacing w:after="160" w:line="259" w:lineRule="auto"/>
      </w:pPr>
    </w:p>
    <w:p w:rsidR="00635E56" w:rsidRDefault="00635E56">
      <w:pPr>
        <w:spacing w:after="160" w:line="259" w:lineRule="auto"/>
      </w:pPr>
    </w:p>
    <w:p w:rsidR="00635E56" w:rsidRPr="006C2E51" w:rsidRDefault="00635E56">
      <w:pPr>
        <w:spacing w:after="160" w:line="259" w:lineRule="auto"/>
      </w:pPr>
    </w:p>
    <w:p w:rsidR="00823B4A" w:rsidRPr="006C2E51" w:rsidRDefault="0043654D" w:rsidP="007415A7">
      <w:pPr>
        <w:jc w:val="right"/>
        <w:rPr>
          <w:rFonts w:eastAsia="MS Mincho"/>
          <w:lang w:eastAsia="ja-JP"/>
        </w:rPr>
      </w:pPr>
      <w:r w:rsidRPr="006C2E51">
        <w:rPr>
          <w:rFonts w:eastAsia="MS Mincho"/>
          <w:lang w:eastAsia="ja-JP"/>
        </w:rPr>
        <w:lastRenderedPageBreak/>
        <w:t>Пр</w:t>
      </w:r>
      <w:r w:rsidR="00823B4A" w:rsidRPr="006C2E51">
        <w:rPr>
          <w:rFonts w:eastAsia="MS Mincho"/>
          <w:lang w:eastAsia="ja-JP"/>
        </w:rPr>
        <w:t xml:space="preserve">иложение № </w:t>
      </w:r>
      <w:r w:rsidRPr="006C2E51">
        <w:rPr>
          <w:rFonts w:eastAsia="MS Mincho"/>
          <w:lang w:eastAsia="ja-JP"/>
        </w:rPr>
        <w:t>3</w:t>
      </w:r>
    </w:p>
    <w:p w:rsidR="00823B4A" w:rsidRPr="006C2E51" w:rsidRDefault="00823B4A" w:rsidP="007415A7">
      <w:pPr>
        <w:jc w:val="right"/>
        <w:rPr>
          <w:rFonts w:eastAsia="MS Mincho"/>
          <w:lang w:eastAsia="ja-JP"/>
        </w:rPr>
      </w:pPr>
      <w:r w:rsidRPr="006C2E51">
        <w:rPr>
          <w:rFonts w:eastAsia="MS Mincho"/>
          <w:lang w:eastAsia="ja-JP"/>
        </w:rPr>
        <w:t xml:space="preserve">к Договору </w:t>
      </w:r>
      <w:r w:rsidR="0043654D" w:rsidRPr="006C2E51">
        <w:rPr>
          <w:rFonts w:eastAsia="MS Mincho"/>
          <w:lang w:eastAsia="ja-JP"/>
        </w:rPr>
        <w:t xml:space="preserve">поставки </w:t>
      </w:r>
      <w:r w:rsidRPr="006C2E51">
        <w:rPr>
          <w:rFonts w:eastAsia="MS Mincho"/>
          <w:lang w:eastAsia="ja-JP"/>
        </w:rPr>
        <w:t xml:space="preserve">№ ____ от «____» ________ </w:t>
      </w:r>
      <w:r w:rsidR="006C2E51">
        <w:rPr>
          <w:rFonts w:eastAsia="MS Mincho"/>
          <w:lang w:eastAsia="ja-JP"/>
        </w:rPr>
        <w:t>20</w:t>
      </w:r>
      <w:r w:rsidR="00582BDD">
        <w:rPr>
          <w:rFonts w:eastAsia="MS Mincho"/>
          <w:lang w:eastAsia="ja-JP"/>
        </w:rPr>
        <w:t>20</w:t>
      </w:r>
      <w:r w:rsidRPr="006C2E51">
        <w:rPr>
          <w:rFonts w:eastAsia="MS Mincho"/>
          <w:lang w:eastAsia="ja-JP"/>
        </w:rPr>
        <w:t xml:space="preserve"> г.</w:t>
      </w:r>
    </w:p>
    <w:p w:rsidR="00823B4A" w:rsidRPr="006C2E51" w:rsidRDefault="00823B4A" w:rsidP="007415A7">
      <w:pPr>
        <w:jc w:val="right"/>
        <w:rPr>
          <w:rFonts w:eastAsia="MS Mincho"/>
          <w:lang w:eastAsia="ja-JP"/>
        </w:rPr>
      </w:pPr>
      <w:r w:rsidRPr="006C2E51">
        <w:rPr>
          <w:rFonts w:eastAsia="MS Mincho"/>
          <w:lang w:eastAsia="ja-JP"/>
        </w:rPr>
        <w:t xml:space="preserve"> </w:t>
      </w:r>
    </w:p>
    <w:p w:rsidR="0043654D" w:rsidRPr="006C2E51" w:rsidRDefault="0043654D" w:rsidP="0043654D">
      <w:pPr>
        <w:jc w:val="center"/>
        <w:rPr>
          <w:b/>
          <w:bCs/>
          <w:sz w:val="26"/>
          <w:szCs w:val="26"/>
        </w:rPr>
      </w:pPr>
      <w:r w:rsidRPr="006C2E51">
        <w:rPr>
          <w:b/>
          <w:sz w:val="26"/>
          <w:szCs w:val="26"/>
        </w:rPr>
        <w:t>АНТИКОРРУПЦИОННАЯ ОГОВОРКА</w:t>
      </w:r>
    </w:p>
    <w:p w:rsidR="0043654D" w:rsidRPr="006C2E51" w:rsidRDefault="0043654D" w:rsidP="0043654D">
      <w:pPr>
        <w:jc w:val="both"/>
        <w:rPr>
          <w:sz w:val="26"/>
          <w:szCs w:val="26"/>
          <w:lang w:eastAsia="en-US"/>
        </w:rPr>
      </w:pPr>
    </w:p>
    <w:p w:rsidR="0043654D" w:rsidRPr="006C2E51" w:rsidRDefault="0043654D" w:rsidP="0043654D">
      <w:pPr>
        <w:snapToGrid w:val="0"/>
        <w:ind w:firstLine="709"/>
        <w:jc w:val="both"/>
        <w:rPr>
          <w:sz w:val="26"/>
          <w:szCs w:val="26"/>
        </w:rPr>
      </w:pPr>
      <w:r w:rsidRPr="006C2E51">
        <w:rPr>
          <w:sz w:val="26"/>
          <w:szCs w:val="26"/>
        </w:rPr>
        <w:t>Поставщику</w:t>
      </w:r>
      <w:r w:rsidRPr="006C2E51">
        <w:rPr>
          <w:i/>
          <w:sz w:val="26"/>
          <w:szCs w:val="26"/>
        </w:rPr>
        <w:t xml:space="preserve"> (</w:t>
      </w:r>
      <w:r w:rsidRPr="006C2E51">
        <w:rPr>
          <w:i/>
          <w:color w:val="FF0000"/>
          <w:sz w:val="26"/>
          <w:szCs w:val="26"/>
        </w:rPr>
        <w:t>далее - Контрагент</w:t>
      </w:r>
      <w:r w:rsidRPr="006C2E51">
        <w:rPr>
          <w:i/>
          <w:sz w:val="26"/>
          <w:szCs w:val="26"/>
        </w:rPr>
        <w:t xml:space="preserve">) </w:t>
      </w:r>
      <w:r w:rsidRPr="006C2E51">
        <w:rPr>
          <w:sz w:val="26"/>
          <w:szCs w:val="26"/>
        </w:rPr>
        <w:t xml:space="preserve">известно о том, что </w:t>
      </w:r>
      <w:r w:rsidRPr="006C2E51">
        <w:rPr>
          <w:iCs/>
          <w:sz w:val="26"/>
          <w:szCs w:val="26"/>
        </w:rPr>
        <w:t xml:space="preserve">ПАО «Башинформсвязь» </w:t>
      </w:r>
      <w:r w:rsidRPr="006C2E51">
        <w:rPr>
          <w:sz w:val="26"/>
          <w:szCs w:val="26"/>
        </w:rPr>
        <w:t xml:space="preserve">ведет антикоррупционную политику и развивает не допускающую коррупционных проявлений культуру. </w:t>
      </w:r>
    </w:p>
    <w:p w:rsidR="0043654D" w:rsidRPr="006C2E51" w:rsidRDefault="0043654D" w:rsidP="0043654D">
      <w:pPr>
        <w:snapToGrid w:val="0"/>
        <w:ind w:firstLine="709"/>
        <w:jc w:val="both"/>
        <w:rPr>
          <w:color w:val="000000"/>
          <w:sz w:val="26"/>
          <w:szCs w:val="26"/>
        </w:rPr>
      </w:pPr>
      <w:r w:rsidRPr="006C2E51">
        <w:rPr>
          <w:color w:val="000000"/>
          <w:sz w:val="26"/>
          <w:szCs w:val="26"/>
        </w:rPr>
        <w:t>Контрагент настоящим подтверждает, что он ознакомился с Кодексом деловой этики ПАО «Башинформсвязь» (далее – Кодекс), размещенном в сети Интернет по адресу: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Контрагента.</w:t>
      </w:r>
    </w:p>
    <w:p w:rsidR="0043654D" w:rsidRPr="006C2E51" w:rsidRDefault="0043654D" w:rsidP="0043654D">
      <w:pPr>
        <w:snapToGrid w:val="0"/>
        <w:ind w:firstLine="709"/>
        <w:jc w:val="both"/>
        <w:rPr>
          <w:sz w:val="26"/>
          <w:szCs w:val="26"/>
        </w:rPr>
      </w:pPr>
    </w:p>
    <w:p w:rsidR="0043654D" w:rsidRPr="006C2E51" w:rsidRDefault="0043654D" w:rsidP="0043654D">
      <w:pPr>
        <w:ind w:firstLine="709"/>
        <w:jc w:val="both"/>
        <w:rPr>
          <w:sz w:val="26"/>
          <w:szCs w:val="26"/>
          <w:lang w:eastAsia="en-US"/>
        </w:rPr>
      </w:pPr>
      <w:r w:rsidRPr="006C2E51">
        <w:rPr>
          <w:sz w:val="26"/>
          <w:szCs w:val="26"/>
          <w:lang w:eastAsia="en-US"/>
        </w:rPr>
        <w:t>Статья 1.</w:t>
      </w:r>
    </w:p>
    <w:p w:rsidR="0043654D" w:rsidRPr="006C2E51" w:rsidRDefault="0043654D" w:rsidP="0043654D">
      <w:pPr>
        <w:ind w:firstLine="709"/>
        <w:jc w:val="both"/>
        <w:rPr>
          <w:b/>
          <w:bCs/>
          <w:sz w:val="26"/>
          <w:szCs w:val="26"/>
          <w:lang w:eastAsia="en-US"/>
        </w:rPr>
      </w:pPr>
      <w:r w:rsidRPr="006C2E51">
        <w:rPr>
          <w:sz w:val="26"/>
          <w:szCs w:val="26"/>
          <w:lang w:eastAsia="en-US"/>
        </w:rPr>
        <w:t xml:space="preserve">В случае возникновения у </w:t>
      </w:r>
      <w:r w:rsidRPr="006C2E51">
        <w:rPr>
          <w:iCs/>
          <w:sz w:val="26"/>
          <w:szCs w:val="26"/>
          <w:lang w:eastAsia="en-US"/>
        </w:rPr>
        <w:t>ПАО «Башинформсвязь»</w:t>
      </w:r>
      <w:r w:rsidRPr="006C2E51">
        <w:rPr>
          <w:sz w:val="26"/>
          <w:szCs w:val="26"/>
          <w:lang w:eastAsia="en-US"/>
        </w:rPr>
        <w:t xml:space="preserve"> подозрений, что произошло или может произойти нарушение Контрагентом каких-либо положений Кодекса, </w:t>
      </w:r>
      <w:r w:rsidRPr="006C2E51">
        <w:rPr>
          <w:iCs/>
          <w:sz w:val="26"/>
          <w:szCs w:val="26"/>
          <w:lang w:eastAsia="en-US"/>
        </w:rPr>
        <w:t>ПАО «Башинформсвязь»</w:t>
      </w:r>
      <w:r w:rsidRPr="006C2E51">
        <w:rPr>
          <w:sz w:val="26"/>
          <w:szCs w:val="26"/>
          <w:lang w:eastAsia="en-US"/>
        </w:rPr>
        <w:t xml:space="preserve"> в адрес такого Контрагента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Контрагентом, его аффилированными лицами, работниками или агентами.</w:t>
      </w:r>
    </w:p>
    <w:p w:rsidR="0043654D" w:rsidRPr="006C2E51" w:rsidRDefault="0043654D" w:rsidP="0043654D">
      <w:pPr>
        <w:ind w:firstLine="709"/>
        <w:jc w:val="both"/>
        <w:rPr>
          <w:sz w:val="26"/>
          <w:szCs w:val="26"/>
          <w:lang w:eastAsia="en-US"/>
        </w:rPr>
      </w:pPr>
      <w:r w:rsidRPr="006C2E51">
        <w:rPr>
          <w:sz w:val="26"/>
          <w:szCs w:val="26"/>
          <w:lang w:eastAsia="en-US"/>
        </w:rPr>
        <w:t xml:space="preserve">После письменного уведомления </w:t>
      </w:r>
      <w:r w:rsidRPr="006C2E51">
        <w:rPr>
          <w:iCs/>
          <w:sz w:val="26"/>
          <w:szCs w:val="26"/>
          <w:lang w:eastAsia="en-US"/>
        </w:rPr>
        <w:t xml:space="preserve">ПАО «Башинформсвязь» </w:t>
      </w:r>
      <w:r w:rsidRPr="006C2E51">
        <w:rPr>
          <w:sz w:val="26"/>
          <w:szCs w:val="26"/>
          <w:lang w:eastAsia="en-US"/>
        </w:rPr>
        <w:t>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C2E51">
        <w:rPr>
          <w:b/>
          <w:bCs/>
          <w:sz w:val="26"/>
          <w:szCs w:val="26"/>
          <w:lang w:eastAsia="en-US"/>
        </w:rPr>
        <w:t xml:space="preserve"> </w:t>
      </w:r>
      <w:r w:rsidRPr="006C2E51">
        <w:rPr>
          <w:bCs/>
          <w:sz w:val="26"/>
          <w:szCs w:val="26"/>
          <w:lang w:eastAsia="en-US"/>
        </w:rPr>
        <w:t>Это подтверждение должно быть направлено Контрагентом в течение десяти рабочих дней с даты направления письменного уведомления.</w:t>
      </w:r>
    </w:p>
    <w:p w:rsidR="0043654D" w:rsidRPr="006C2E51" w:rsidRDefault="0043654D" w:rsidP="0043654D">
      <w:pPr>
        <w:ind w:firstLine="709"/>
        <w:jc w:val="both"/>
        <w:rPr>
          <w:sz w:val="26"/>
          <w:szCs w:val="26"/>
          <w:lang w:eastAsia="en-US"/>
        </w:rPr>
      </w:pPr>
    </w:p>
    <w:p w:rsidR="0043654D" w:rsidRPr="006C2E51" w:rsidRDefault="0043654D" w:rsidP="0043654D">
      <w:pPr>
        <w:ind w:firstLine="709"/>
        <w:jc w:val="both"/>
        <w:rPr>
          <w:sz w:val="26"/>
          <w:szCs w:val="26"/>
          <w:lang w:eastAsia="en-US"/>
        </w:rPr>
      </w:pPr>
      <w:r w:rsidRPr="006C2E51">
        <w:rPr>
          <w:sz w:val="26"/>
          <w:szCs w:val="26"/>
          <w:lang w:eastAsia="en-US"/>
        </w:rPr>
        <w:t>Статья 2.</w:t>
      </w:r>
    </w:p>
    <w:p w:rsidR="0043654D" w:rsidRPr="006C2E51" w:rsidRDefault="0043654D" w:rsidP="0043654D">
      <w:pPr>
        <w:ind w:firstLine="709"/>
        <w:jc w:val="both"/>
        <w:rPr>
          <w:sz w:val="26"/>
          <w:szCs w:val="26"/>
        </w:rPr>
      </w:pPr>
      <w:r w:rsidRPr="006C2E51">
        <w:rPr>
          <w:sz w:val="26"/>
          <w:szCs w:val="26"/>
        </w:rPr>
        <w:t xml:space="preserve">В случае нарушения Контрагентом обязательств воздерживаться от запрещенных Кодексом действий и/или неполучения ПАО «Башинформсвязь» в установленный статьей 1 настоящего Договора срок подтверждения, что нарушения не произошло или не произойдет, </w:t>
      </w:r>
      <w:r w:rsidRPr="006C2E51">
        <w:rPr>
          <w:iCs/>
          <w:sz w:val="26"/>
          <w:szCs w:val="26"/>
        </w:rPr>
        <w:t>ПАО «Башинформсвязь»</w:t>
      </w:r>
      <w:r w:rsidRPr="006C2E51">
        <w:rPr>
          <w:sz w:val="26"/>
          <w:szCs w:val="26"/>
        </w:rPr>
        <w:t xml:space="preserve"> имеет право расторгнуть Договор в одностороннем порядке полностью или в части, направив письменное уведомление о расторжении. </w:t>
      </w:r>
    </w:p>
    <w:p w:rsidR="0043654D" w:rsidRPr="006C2E51" w:rsidRDefault="0043654D" w:rsidP="0043654D">
      <w:pPr>
        <w:ind w:firstLine="709"/>
        <w:jc w:val="both"/>
        <w:rPr>
          <w:sz w:val="26"/>
          <w:szCs w:val="26"/>
        </w:rPr>
      </w:pPr>
      <w:r w:rsidRPr="006C2E51">
        <w:rPr>
          <w:sz w:val="26"/>
          <w:szCs w:val="26"/>
        </w:rPr>
        <w:t xml:space="preserve">В случае расторжения Договора в соответствии с положениями настоящей статьи, </w:t>
      </w:r>
      <w:r w:rsidRPr="006C2E51">
        <w:rPr>
          <w:iCs/>
          <w:sz w:val="26"/>
          <w:szCs w:val="26"/>
        </w:rPr>
        <w:t>ПАО «Башинформсвязь»</w:t>
      </w:r>
      <w:r w:rsidRPr="006C2E51">
        <w:rPr>
          <w:sz w:val="26"/>
          <w:szCs w:val="26"/>
        </w:rPr>
        <w:t xml:space="preserve"> вправе требовать возмещения реального ущерба, возникшего в результате такого расторжения.</w:t>
      </w:r>
    </w:p>
    <w:p w:rsidR="0043654D" w:rsidRPr="006C2E51" w:rsidRDefault="0043654D" w:rsidP="0043654D">
      <w:pPr>
        <w:ind w:firstLine="709"/>
        <w:jc w:val="both"/>
        <w:rPr>
          <w:sz w:val="26"/>
          <w:szCs w:val="26"/>
        </w:rPr>
      </w:pPr>
    </w:p>
    <w:p w:rsidR="0043654D" w:rsidRPr="006C2E51" w:rsidRDefault="0043654D" w:rsidP="0043654D">
      <w:pPr>
        <w:ind w:firstLine="709"/>
        <w:jc w:val="both"/>
        <w:rPr>
          <w:sz w:val="26"/>
          <w:szCs w:val="26"/>
        </w:rPr>
      </w:pPr>
      <w:r w:rsidRPr="006C2E51">
        <w:rPr>
          <w:sz w:val="26"/>
          <w:szCs w:val="26"/>
        </w:rPr>
        <w:t>Статья 3.</w:t>
      </w:r>
    </w:p>
    <w:p w:rsidR="0043654D" w:rsidRPr="006C2E51" w:rsidRDefault="0043654D" w:rsidP="0043654D">
      <w:pPr>
        <w:ind w:firstLine="709"/>
        <w:jc w:val="both"/>
        <w:rPr>
          <w:color w:val="000000"/>
          <w:sz w:val="26"/>
          <w:szCs w:val="26"/>
        </w:rPr>
      </w:pPr>
      <w:r w:rsidRPr="006C2E51">
        <w:rPr>
          <w:color w:val="000000"/>
          <w:sz w:val="26"/>
          <w:szCs w:val="26"/>
        </w:rPr>
        <w:t xml:space="preserve">В течение срока действия Договора </w:t>
      </w:r>
      <w:r w:rsidRPr="006C2E51">
        <w:rPr>
          <w:iCs/>
          <w:sz w:val="26"/>
          <w:szCs w:val="26"/>
        </w:rPr>
        <w:t>ПАО «Башинформсвязь»</w:t>
      </w:r>
      <w:r w:rsidRPr="006C2E51">
        <w:rPr>
          <w:color w:val="000000"/>
          <w:sz w:val="26"/>
          <w:szCs w:val="26"/>
        </w:rPr>
        <w:t xml:space="preserve"> имеет право, как самостоятельно, так и с привлечением к аудиту третьих лиц, осуществлять контроль по соблюдению Контрагентом требований Кодекса, в том числе проверять всю документацию Контрагента, которая относится к настоящему Договору. </w:t>
      </w:r>
    </w:p>
    <w:p w:rsidR="0043654D" w:rsidRPr="006C2E51" w:rsidRDefault="0043654D" w:rsidP="0043654D">
      <w:pPr>
        <w:ind w:firstLine="709"/>
        <w:jc w:val="both"/>
        <w:rPr>
          <w:color w:val="000000"/>
          <w:sz w:val="26"/>
          <w:szCs w:val="26"/>
        </w:rPr>
      </w:pPr>
      <w:r w:rsidRPr="006C2E51">
        <w:rPr>
          <w:iCs/>
          <w:sz w:val="26"/>
          <w:szCs w:val="26"/>
        </w:rPr>
        <w:lastRenderedPageBreak/>
        <w:t>ПАО «Башинформсвязь»</w:t>
      </w:r>
      <w:r w:rsidRPr="006C2E51">
        <w:rPr>
          <w:color w:val="000000"/>
          <w:sz w:val="26"/>
          <w:szCs w:val="26"/>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43654D" w:rsidRPr="006C2E51" w:rsidRDefault="0043654D" w:rsidP="0043654D">
      <w:pPr>
        <w:suppressAutoHyphens/>
        <w:jc w:val="both"/>
        <w:rPr>
          <w:b/>
          <w:bCs/>
          <w:color w:val="000000"/>
        </w:rPr>
      </w:pPr>
    </w:p>
    <w:p w:rsidR="0043654D" w:rsidRPr="006C2E51" w:rsidRDefault="0043654D" w:rsidP="0043654D">
      <w:pPr>
        <w:suppressAutoHyphens/>
        <w:jc w:val="both"/>
        <w:rPr>
          <w:b/>
          <w:bCs/>
          <w:color w:val="000000"/>
        </w:rPr>
      </w:pPr>
    </w:p>
    <w:p w:rsidR="0043654D" w:rsidRPr="006C2E51" w:rsidRDefault="0043654D" w:rsidP="0043654D">
      <w:pPr>
        <w:suppressAutoHyphens/>
        <w:jc w:val="both"/>
        <w:rPr>
          <w:b/>
          <w:bCs/>
          <w:color w:val="000000"/>
        </w:rPr>
      </w:pPr>
    </w:p>
    <w:p w:rsidR="0043654D" w:rsidRPr="006C2E51" w:rsidRDefault="0043654D" w:rsidP="0043654D">
      <w:pPr>
        <w:suppressAutoHyphens/>
        <w:jc w:val="both"/>
        <w:rPr>
          <w:b/>
          <w:bCs/>
          <w:color w:val="000000"/>
        </w:rPr>
      </w:pPr>
    </w:p>
    <w:tbl>
      <w:tblPr>
        <w:tblW w:w="9648" w:type="dxa"/>
        <w:tblLook w:val="00A0" w:firstRow="1" w:lastRow="0" w:firstColumn="1" w:lastColumn="0" w:noHBand="0" w:noVBand="0"/>
      </w:tblPr>
      <w:tblGrid>
        <w:gridCol w:w="4517"/>
        <w:gridCol w:w="280"/>
        <w:gridCol w:w="4851"/>
      </w:tblGrid>
      <w:tr w:rsidR="00635E56" w:rsidRPr="004E300E" w:rsidTr="000838BF">
        <w:tc>
          <w:tcPr>
            <w:tcW w:w="4517" w:type="dxa"/>
          </w:tcPr>
          <w:p w:rsidR="00635E56" w:rsidRPr="004E300E" w:rsidRDefault="00635E56" w:rsidP="000838BF">
            <w:r w:rsidRPr="004E300E">
              <w:t>От Покупателя</w:t>
            </w:r>
          </w:p>
        </w:tc>
        <w:tc>
          <w:tcPr>
            <w:tcW w:w="280" w:type="dxa"/>
            <w:vAlign w:val="center"/>
          </w:tcPr>
          <w:p w:rsidR="00635E56" w:rsidRPr="004E300E" w:rsidRDefault="00635E56" w:rsidP="000838BF"/>
        </w:tc>
        <w:tc>
          <w:tcPr>
            <w:tcW w:w="4851" w:type="dxa"/>
          </w:tcPr>
          <w:p w:rsidR="00635E56" w:rsidRPr="004E300E" w:rsidRDefault="00635E56" w:rsidP="000838BF">
            <w:r w:rsidRPr="004E300E">
              <w:t>От Поставщика</w:t>
            </w:r>
          </w:p>
        </w:tc>
      </w:tr>
      <w:tr w:rsidR="00635E56" w:rsidRPr="004E300E" w:rsidTr="000838BF">
        <w:tc>
          <w:tcPr>
            <w:tcW w:w="4517" w:type="dxa"/>
          </w:tcPr>
          <w:p w:rsidR="00635E56" w:rsidRPr="004E300E" w:rsidRDefault="00635E56" w:rsidP="000838BF">
            <w:r w:rsidRPr="004E300E">
              <w:t>Генеральный директор</w:t>
            </w:r>
          </w:p>
          <w:p w:rsidR="00635E56" w:rsidRPr="004E300E" w:rsidRDefault="00635E56" w:rsidP="000838BF"/>
          <w:p w:rsidR="00635E56" w:rsidRPr="004E300E" w:rsidRDefault="00635E56" w:rsidP="000838BF">
            <w:r w:rsidRPr="004E300E">
              <w:t xml:space="preserve">_____________ / </w:t>
            </w:r>
            <w:r>
              <w:t>С.А. Алферов/</w:t>
            </w:r>
          </w:p>
          <w:p w:rsidR="00635E56" w:rsidRPr="006C2E51" w:rsidRDefault="00635E56" w:rsidP="000838BF"/>
        </w:tc>
        <w:tc>
          <w:tcPr>
            <w:tcW w:w="280" w:type="dxa"/>
            <w:vAlign w:val="center"/>
          </w:tcPr>
          <w:p w:rsidR="00635E56" w:rsidRPr="004E300E" w:rsidRDefault="00635E56" w:rsidP="000838BF"/>
        </w:tc>
        <w:tc>
          <w:tcPr>
            <w:tcW w:w="4851" w:type="dxa"/>
          </w:tcPr>
          <w:p w:rsidR="00635E56" w:rsidRPr="004E300E" w:rsidRDefault="00582BDD" w:rsidP="000838BF">
            <w:r>
              <w:t>______________</w:t>
            </w:r>
          </w:p>
          <w:p w:rsidR="00635E56" w:rsidRPr="004E300E" w:rsidRDefault="00635E56" w:rsidP="000838BF"/>
          <w:p w:rsidR="00635E56" w:rsidRPr="004E300E" w:rsidRDefault="00635E56" w:rsidP="00582BDD">
            <w:r w:rsidRPr="004E300E">
              <w:t>________________/</w:t>
            </w:r>
            <w:r w:rsidR="00582BDD">
              <w:t>_________</w:t>
            </w:r>
            <w:r>
              <w:t xml:space="preserve">/                        </w:t>
            </w:r>
          </w:p>
        </w:tc>
      </w:tr>
    </w:tbl>
    <w:p w:rsidR="0043654D" w:rsidRPr="006C2E51" w:rsidRDefault="0043654D" w:rsidP="0043654D">
      <w:pPr>
        <w:jc w:val="both"/>
        <w:rPr>
          <w:rFonts w:eastAsia="MS Mincho"/>
          <w:sz w:val="26"/>
          <w:szCs w:val="26"/>
          <w:lang w:eastAsia="ja-JP"/>
        </w:rPr>
      </w:pPr>
    </w:p>
    <w:sectPr w:rsidR="0043654D" w:rsidRPr="006C2E51" w:rsidSect="00EB0C4B">
      <w:headerReference w:type="even" r:id="rId12"/>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4A6" w:rsidRDefault="00B824A6">
      <w:r>
        <w:separator/>
      </w:r>
    </w:p>
  </w:endnote>
  <w:endnote w:type="continuationSeparator" w:id="0">
    <w:p w:rsidR="00B824A6" w:rsidRDefault="00B8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4D" w:rsidRDefault="0043654D" w:rsidP="00D5403F">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3654D" w:rsidRDefault="0043654D" w:rsidP="00D5403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4D" w:rsidRPr="008A1893" w:rsidRDefault="0043654D" w:rsidP="00D5403F">
    <w:pPr>
      <w:pStyle w:val="aa"/>
      <w:framePr w:wrap="around" w:vAnchor="text" w:hAnchor="margin" w:xAlign="right" w:y="1"/>
      <w:rPr>
        <w:rStyle w:val="ae"/>
      </w:rPr>
    </w:pPr>
    <w:r w:rsidRPr="008A1893">
      <w:rPr>
        <w:rStyle w:val="ae"/>
      </w:rPr>
      <w:fldChar w:fldCharType="begin"/>
    </w:r>
    <w:r w:rsidRPr="008A1893">
      <w:rPr>
        <w:rStyle w:val="ae"/>
      </w:rPr>
      <w:instrText xml:space="preserve">PAGE  </w:instrText>
    </w:r>
    <w:r w:rsidRPr="008A1893">
      <w:rPr>
        <w:rStyle w:val="ae"/>
      </w:rPr>
      <w:fldChar w:fldCharType="separate"/>
    </w:r>
    <w:r w:rsidR="00050CAA">
      <w:rPr>
        <w:rStyle w:val="ae"/>
        <w:noProof/>
      </w:rPr>
      <w:t>2</w:t>
    </w:r>
    <w:r w:rsidRPr="008A1893">
      <w:rPr>
        <w:rStyle w:val="ae"/>
      </w:rPr>
      <w:fldChar w:fldCharType="end"/>
    </w:r>
  </w:p>
  <w:p w:rsidR="0043654D" w:rsidRPr="00FE0604" w:rsidRDefault="0043654D" w:rsidP="00FE0604">
    <w:pPr>
      <w:pStyle w:val="aa"/>
      <w:ind w:right="360" w:firstLine="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4D" w:rsidRPr="003F6B57" w:rsidRDefault="0043654D" w:rsidP="00D5403F">
    <w:pPr>
      <w:pStyle w:val="aa"/>
      <w:jc w:val="right"/>
      <w:rPr>
        <w:rFonts w:ascii="Times New Roman" w:hAnsi="Times New Roman"/>
      </w:rPr>
    </w:pPr>
    <w:r w:rsidRPr="00BD3C17">
      <w:rPr>
        <w:rFonts w:ascii="Times New Roman" w:hAnsi="Times New Roman"/>
      </w:rPr>
      <w:fldChar w:fldCharType="begin"/>
    </w:r>
    <w:r w:rsidRPr="00BD3C17">
      <w:rPr>
        <w:rFonts w:ascii="Times New Roman" w:hAnsi="Times New Roman"/>
      </w:rPr>
      <w:instrText>PAGE   \* MERGEFORMAT</w:instrText>
    </w:r>
    <w:r w:rsidRPr="00BD3C17">
      <w:rPr>
        <w:rFonts w:ascii="Times New Roman" w:hAnsi="Times New Roman"/>
      </w:rPr>
      <w:fldChar w:fldCharType="separate"/>
    </w:r>
    <w:r w:rsidR="00050CAA">
      <w:rPr>
        <w:rFonts w:ascii="Times New Roman" w:hAnsi="Times New Roman"/>
        <w:noProof/>
      </w:rPr>
      <w:t>1</w:t>
    </w:r>
    <w:r w:rsidRPr="00BD3C1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4A6" w:rsidRDefault="00B824A6">
      <w:r>
        <w:separator/>
      </w:r>
    </w:p>
  </w:footnote>
  <w:footnote w:type="continuationSeparator" w:id="0">
    <w:p w:rsidR="00B824A6" w:rsidRDefault="00B824A6">
      <w:r>
        <w:continuationSeparator/>
      </w:r>
    </w:p>
  </w:footnote>
  <w:footnote w:id="1">
    <w:p w:rsidR="00624F59" w:rsidRDefault="00624F59">
      <w:pPr>
        <w:pStyle w:val="aff2"/>
        <w:rPr>
          <w:lang w:eastAsia="en-US"/>
        </w:rPr>
      </w:pPr>
      <w:r>
        <w:rPr>
          <w:rStyle w:val="aff4"/>
        </w:rPr>
        <w:footnoteRef/>
      </w:r>
      <w:r>
        <w:t xml:space="preserve"> </w:t>
      </w:r>
      <w:r w:rsidRPr="00624F59">
        <w:t xml:space="preserve">В случае, если победителем закупочной процедуры является субъект малого и среднего предпринимательства, порядок оплаты, указанный в п. </w:t>
      </w:r>
      <w:r>
        <w:t>3.5.1</w:t>
      </w:r>
      <w:r w:rsidRPr="00624F59">
        <w:t>. устанавливается в следующей редакции: «</w:t>
      </w:r>
      <w:r>
        <w:t>3.5.1.</w:t>
      </w:r>
      <w:r w:rsidRPr="00624F59">
        <w:t xml:space="preserve"> </w:t>
      </w:r>
      <w:r w:rsidRPr="006C2E51">
        <w:rPr>
          <w:lang w:eastAsia="en-US"/>
        </w:rPr>
        <w:t xml:space="preserve">Покупатель оплачивает 100 % (сто процентов) указанной в Заказе цены Товара, в том числе НДС по ставке 20%, в течение </w:t>
      </w:r>
      <w:r w:rsidRPr="00624F59">
        <w:t xml:space="preserve">15 (пятнадцати) рабочих дней </w:t>
      </w:r>
      <w:r>
        <w:t xml:space="preserve"> </w:t>
      </w:r>
      <w:r w:rsidRPr="006C2E51">
        <w:rPr>
          <w:lang w:eastAsia="en-US"/>
        </w:rPr>
        <w:t>с даты подписания Покупателем Акта сдачи приемки Товара, последней Партии Товара, который должен быть поставлен по соответствующему Заказу</w:t>
      </w:r>
      <w:r>
        <w:rPr>
          <w:lang w:eastAsia="en-US"/>
        </w:rPr>
        <w:t xml:space="preserve"> </w:t>
      </w:r>
      <w:r w:rsidRPr="006C2E51">
        <w:rPr>
          <w:lang w:eastAsia="en-US"/>
        </w:rPr>
        <w:t xml:space="preserve"> </w:t>
      </w:r>
      <w:r w:rsidRPr="00624F59">
        <w:t xml:space="preserve">на основании оригинала счета </w:t>
      </w:r>
      <w:r>
        <w:t xml:space="preserve">Поставщика. </w:t>
      </w:r>
      <w:r w:rsidRPr="006C2E51">
        <w:rPr>
          <w:lang w:eastAsia="en-US"/>
        </w:rPr>
        <w:t xml:space="preserve">Поставщик выставляет </w:t>
      </w:r>
      <w:r w:rsidRPr="00624F59">
        <w:rPr>
          <w:lang w:eastAsia="en-US"/>
        </w:rPr>
        <w:t>указанный счет не позднее даты подписания сторонами Акта</w:t>
      </w:r>
      <w:r>
        <w:rPr>
          <w:lang w:eastAsia="en-US"/>
        </w:rPr>
        <w:t xml:space="preserve"> </w:t>
      </w:r>
      <w:r w:rsidRPr="006C2E51">
        <w:rPr>
          <w:lang w:eastAsia="en-US"/>
        </w:rPr>
        <w:t>сдачи приемки Товара, последней Партии Товара</w:t>
      </w:r>
      <w:r>
        <w:rPr>
          <w:lang w:eastAsia="en-US"/>
        </w:rPr>
        <w:t>».</w:t>
      </w:r>
    </w:p>
    <w:p w:rsidR="00624F59" w:rsidRDefault="00624F59">
      <w:pPr>
        <w:pStyle w:val="aff2"/>
      </w:pPr>
    </w:p>
    <w:p w:rsidR="00624F59" w:rsidRDefault="00624F59" w:rsidP="00624F59">
      <w:pPr>
        <w:pStyle w:val="af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4D" w:rsidRPr="00BD3C17" w:rsidRDefault="0043654D" w:rsidP="00D5403F">
    <w:pPr>
      <w:pStyle w:val="ac"/>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4D" w:rsidRDefault="0043654D" w:rsidP="00AC32A8">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43654D" w:rsidRDefault="004365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4D" w:rsidRDefault="0043654D" w:rsidP="00AC32A8">
    <w:pPr>
      <w:pStyle w:val="ac"/>
      <w:jc w:val="center"/>
    </w:pPr>
    <w:r>
      <w:fldChar w:fldCharType="begin"/>
    </w:r>
    <w:r>
      <w:instrText>PAGE   \* MERGEFORMAT</w:instrText>
    </w:r>
    <w:r>
      <w:fldChar w:fldCharType="separate"/>
    </w:r>
    <w:r w:rsidR="00050CAA">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F05F58"/>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3E8E56C"/>
    <w:lvl w:ilvl="0">
      <w:start w:val="1"/>
      <w:numFmt w:val="decimal"/>
      <w:pStyle w:val="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83A5406"/>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FA24EBB8"/>
    <w:lvl w:ilvl="0">
      <w:start w:val="1"/>
      <w:numFmt w:val="decimal"/>
      <w:pStyle w:val="3"/>
      <w:lvlText w:val="%1."/>
      <w:lvlJc w:val="left"/>
      <w:pPr>
        <w:tabs>
          <w:tab w:val="num" w:pos="643"/>
        </w:tabs>
        <w:ind w:left="643" w:hanging="360"/>
      </w:pPr>
      <w:rPr>
        <w:rFonts w:cs="Times New Roman"/>
      </w:rPr>
    </w:lvl>
  </w:abstractNum>
  <w:abstractNum w:abstractNumId="4" w15:restartNumberingAfterBreak="0">
    <w:nsid w:val="FFFFFF80"/>
    <w:multiLevelType w:val="singleLevel"/>
    <w:tmpl w:val="6F880CA4"/>
    <w:lvl w:ilvl="0">
      <w:start w:val="1"/>
      <w:numFmt w:val="bullet"/>
      <w:pStyle w:v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663368"/>
    <w:lvl w:ilvl="0">
      <w:start w:val="1"/>
      <w:numFmt w:val="bullet"/>
      <w:pStyle w:val="4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C90DA"/>
    <w:lvl w:ilvl="0">
      <w:start w:val="1"/>
      <w:numFmt w:val="bullet"/>
      <w:pStyle w:val="30"/>
      <w:lvlText w:val=""/>
      <w:lvlJc w:val="left"/>
      <w:pPr>
        <w:tabs>
          <w:tab w:val="num" w:pos="643"/>
        </w:tabs>
        <w:ind w:left="643" w:hanging="360"/>
      </w:pPr>
      <w:rPr>
        <w:rFonts w:ascii="Symbol" w:hAnsi="Symbol" w:hint="default"/>
      </w:rPr>
    </w:lvl>
  </w:abstractNum>
  <w:abstractNum w:abstractNumId="8" w15:restartNumberingAfterBreak="0">
    <w:nsid w:val="04A42FAF"/>
    <w:multiLevelType w:val="multilevel"/>
    <w:tmpl w:val="4D807A5E"/>
    <w:lvl w:ilvl="0">
      <w:start w:val="5"/>
      <w:numFmt w:val="decimal"/>
      <w:lvlText w:val="%1."/>
      <w:lvlJc w:val="left"/>
      <w:pPr>
        <w:ind w:left="540" w:hanging="540"/>
      </w:pPr>
      <w:rPr>
        <w:rFonts w:cs="Times New Roman" w:hint="default"/>
      </w:rPr>
    </w:lvl>
    <w:lvl w:ilvl="1">
      <w:start w:val="1"/>
      <w:numFmt w:val="decimal"/>
      <w:lvlText w:val="%1.%2."/>
      <w:lvlJc w:val="left"/>
      <w:pPr>
        <w:ind w:left="1958"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CAEAEA86"/>
    <w:lvl w:ilvl="0">
      <w:start w:val="10"/>
      <w:numFmt w:val="decimal"/>
      <w:lvlText w:val="%1."/>
      <w:lvlJc w:val="left"/>
      <w:pPr>
        <w:ind w:left="540" w:hanging="540"/>
      </w:pPr>
      <w:rPr>
        <w:rFonts w:cs="Times New Roman" w:hint="default"/>
      </w:rPr>
    </w:lvl>
    <w:lvl w:ilvl="1">
      <w:start w:val="1"/>
      <w:numFmt w:val="decimal"/>
      <w:lvlText w:val="%1.%2."/>
      <w:lvlJc w:val="left"/>
      <w:pPr>
        <w:ind w:left="5643" w:hanging="540"/>
      </w:pPr>
      <w:rPr>
        <w:rFonts w:cs="Times New Roman" w:hint="default"/>
        <w:color w:val="auto"/>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cs="Times New Roman" w:hint="default"/>
      </w:rPr>
    </w:lvl>
    <w:lvl w:ilvl="1">
      <w:start w:val="1"/>
      <w:numFmt w:val="decimal"/>
      <w:pStyle w:val="11"/>
      <w:suff w:val="space"/>
      <w:lvlText w:val="1.%2."/>
      <w:lvlJc w:val="left"/>
      <w:pPr>
        <w:ind w:firstLine="697"/>
      </w:pPr>
      <w:rPr>
        <w:rFonts w:cs="Times New Roman" w:hint="default"/>
      </w:rPr>
    </w:lvl>
    <w:lvl w:ilvl="2">
      <w:start w:val="1"/>
      <w:numFmt w:val="decimal"/>
      <w:suff w:val="space"/>
      <w:lvlText w:val="%1.%2.%3."/>
      <w:lvlJc w:val="left"/>
      <w:pPr>
        <w:ind w:firstLine="680"/>
      </w:pPr>
      <w:rPr>
        <w:rFonts w:cs="Times New Roman" w:hint="default"/>
      </w:rPr>
    </w:lvl>
    <w:lvl w:ilvl="3">
      <w:start w:val="1"/>
      <w:numFmt w:val="decimal"/>
      <w:lvlText w:val="%1.%2.%3.%4."/>
      <w:lvlJc w:val="left"/>
      <w:pPr>
        <w:tabs>
          <w:tab w:val="num" w:pos="2811"/>
        </w:tabs>
        <w:ind w:left="2811" w:hanging="720"/>
      </w:pPr>
      <w:rPr>
        <w:rFonts w:cs="Times New Roman" w:hint="default"/>
      </w:rPr>
    </w:lvl>
    <w:lvl w:ilvl="4">
      <w:start w:val="1"/>
      <w:numFmt w:val="decimal"/>
      <w:lvlText w:val="%1.%2.%3.%4.%5."/>
      <w:lvlJc w:val="left"/>
      <w:pPr>
        <w:tabs>
          <w:tab w:val="num" w:pos="3868"/>
        </w:tabs>
        <w:ind w:left="3868" w:hanging="1080"/>
      </w:pPr>
      <w:rPr>
        <w:rFonts w:cs="Times New Roman" w:hint="default"/>
      </w:rPr>
    </w:lvl>
    <w:lvl w:ilvl="5">
      <w:start w:val="1"/>
      <w:numFmt w:val="decimal"/>
      <w:lvlText w:val="%1.%2.%3.%4.%5.%6."/>
      <w:lvlJc w:val="left"/>
      <w:pPr>
        <w:tabs>
          <w:tab w:val="num" w:pos="4565"/>
        </w:tabs>
        <w:ind w:left="4565" w:hanging="1080"/>
      </w:pPr>
      <w:rPr>
        <w:rFonts w:cs="Times New Roman" w:hint="default"/>
      </w:rPr>
    </w:lvl>
    <w:lvl w:ilvl="6">
      <w:start w:val="1"/>
      <w:numFmt w:val="decimal"/>
      <w:lvlText w:val="%1.%2.%3.%4.%5.%6.%7."/>
      <w:lvlJc w:val="left"/>
      <w:pPr>
        <w:tabs>
          <w:tab w:val="num" w:pos="5622"/>
        </w:tabs>
        <w:ind w:left="5622" w:hanging="1440"/>
      </w:pPr>
      <w:rPr>
        <w:rFonts w:cs="Times New Roman" w:hint="default"/>
      </w:rPr>
    </w:lvl>
    <w:lvl w:ilvl="7">
      <w:start w:val="1"/>
      <w:numFmt w:val="decimal"/>
      <w:lvlText w:val="%1.%2.%3.%4.%5.%6.%7.%8."/>
      <w:lvlJc w:val="left"/>
      <w:pPr>
        <w:tabs>
          <w:tab w:val="num" w:pos="6319"/>
        </w:tabs>
        <w:ind w:left="6319" w:hanging="1440"/>
      </w:pPr>
      <w:rPr>
        <w:rFonts w:cs="Times New Roman" w:hint="default"/>
      </w:rPr>
    </w:lvl>
    <w:lvl w:ilvl="8">
      <w:start w:val="1"/>
      <w:numFmt w:val="decimal"/>
      <w:lvlText w:val="%1.%2.%3.%4.%5.%6.%7.%8.%9."/>
      <w:lvlJc w:val="left"/>
      <w:pPr>
        <w:tabs>
          <w:tab w:val="num" w:pos="7376"/>
        </w:tabs>
        <w:ind w:left="7376" w:hanging="1800"/>
      </w:pPr>
      <w:rPr>
        <w:rFonts w:cs="Times New Roman"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cs="Times New Roman" w:hint="default"/>
      </w:rPr>
    </w:lvl>
    <w:lvl w:ilvl="4">
      <w:start w:val="1"/>
      <w:numFmt w:val="lowerLetter"/>
      <w:lvlText w:val="(%5)"/>
      <w:lvlJc w:val="left"/>
      <w:pPr>
        <w:tabs>
          <w:tab w:val="num" w:pos="3546"/>
        </w:tabs>
        <w:ind w:left="3546" w:hanging="360"/>
      </w:pPr>
      <w:rPr>
        <w:rFonts w:cs="Times New Roman" w:hint="default"/>
      </w:rPr>
    </w:lvl>
    <w:lvl w:ilvl="5">
      <w:start w:val="1"/>
      <w:numFmt w:val="lowerRoman"/>
      <w:lvlText w:val="(%6)"/>
      <w:lvlJc w:val="left"/>
      <w:pPr>
        <w:tabs>
          <w:tab w:val="num" w:pos="3906"/>
        </w:tabs>
        <w:ind w:left="3906" w:hanging="360"/>
      </w:pPr>
      <w:rPr>
        <w:rFonts w:cs="Times New Roman" w:hint="default"/>
      </w:rPr>
    </w:lvl>
    <w:lvl w:ilvl="6">
      <w:start w:val="1"/>
      <w:numFmt w:val="decimal"/>
      <w:lvlText w:val="%7."/>
      <w:lvlJc w:val="left"/>
      <w:pPr>
        <w:tabs>
          <w:tab w:val="num" w:pos="4266"/>
        </w:tabs>
        <w:ind w:left="4266" w:hanging="360"/>
      </w:pPr>
      <w:rPr>
        <w:rFonts w:cs="Times New Roman" w:hint="default"/>
      </w:rPr>
    </w:lvl>
    <w:lvl w:ilvl="7">
      <w:start w:val="1"/>
      <w:numFmt w:val="lowerLetter"/>
      <w:lvlText w:val="%8."/>
      <w:lvlJc w:val="left"/>
      <w:pPr>
        <w:tabs>
          <w:tab w:val="num" w:pos="4626"/>
        </w:tabs>
        <w:ind w:left="4626" w:hanging="360"/>
      </w:pPr>
      <w:rPr>
        <w:rFonts w:cs="Times New Roman" w:hint="default"/>
      </w:rPr>
    </w:lvl>
    <w:lvl w:ilvl="8">
      <w:start w:val="1"/>
      <w:numFmt w:val="lowerRoman"/>
      <w:lvlText w:val="%9."/>
      <w:lvlJc w:val="left"/>
      <w:pPr>
        <w:tabs>
          <w:tab w:val="num" w:pos="4986"/>
        </w:tabs>
        <w:ind w:left="4986" w:hanging="360"/>
      </w:pPr>
      <w:rPr>
        <w:rFonts w:cs="Times New Roman" w:hint="default"/>
      </w:rPr>
    </w:lvl>
  </w:abstractNum>
  <w:abstractNum w:abstractNumId="13" w15:restartNumberingAfterBreak="0">
    <w:nsid w:val="2C447101"/>
    <w:multiLevelType w:val="multilevel"/>
    <w:tmpl w:val="4D807A5E"/>
    <w:lvl w:ilvl="0">
      <w:start w:val="5"/>
      <w:numFmt w:val="decimal"/>
      <w:lvlText w:val="%1."/>
      <w:lvlJc w:val="left"/>
      <w:pPr>
        <w:ind w:left="540" w:hanging="540"/>
      </w:pPr>
      <w:rPr>
        <w:rFonts w:cs="Times New Roman" w:hint="default"/>
      </w:rPr>
    </w:lvl>
    <w:lvl w:ilvl="1">
      <w:start w:val="1"/>
      <w:numFmt w:val="decimal"/>
      <w:lvlText w:val="%1.%2."/>
      <w:lvlJc w:val="left"/>
      <w:pPr>
        <w:ind w:left="1958"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5"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B5EB7"/>
    <w:multiLevelType w:val="multilevel"/>
    <w:tmpl w:val="B3A2F4BC"/>
    <w:lvl w:ilvl="0">
      <w:start w:val="3"/>
      <w:numFmt w:val="decimal"/>
      <w:lvlText w:val="%1"/>
      <w:lvlJc w:val="left"/>
      <w:pPr>
        <w:ind w:left="420" w:hanging="420"/>
      </w:pPr>
      <w:rPr>
        <w:rFonts w:cs="Times New Roman" w:hint="default"/>
      </w:rPr>
    </w:lvl>
    <w:lvl w:ilvl="1">
      <w:start w:val="1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06B04"/>
    <w:multiLevelType w:val="hybridMultilevel"/>
    <w:tmpl w:val="77C65752"/>
    <w:lvl w:ilvl="0" w:tplc="BE660A32">
      <w:start w:val="1"/>
      <w:numFmt w:val="bullet"/>
      <w:suff w:val="space"/>
      <w:lvlText w:val=""/>
      <w:lvlJc w:val="left"/>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28E0BEF"/>
    <w:multiLevelType w:val="multilevel"/>
    <w:tmpl w:val="2F10F9A2"/>
    <w:lvl w:ilvl="0">
      <w:start w:val="4"/>
      <w:numFmt w:val="decimal"/>
      <w:suff w:val="space"/>
      <w:lvlText w:val="%1."/>
      <w:lvlJc w:val="left"/>
      <w:rPr>
        <w:rFonts w:ascii="Times New Roman" w:hAnsi="Times New Roman" w:cs="Times New Roman" w:hint="default"/>
      </w:rPr>
    </w:lvl>
    <w:lvl w:ilvl="1">
      <w:start w:val="1"/>
      <w:numFmt w:val="decimal"/>
      <w:isLgl/>
      <w:suff w:val="space"/>
      <w:lvlText w:val="%1.%2."/>
      <w:lvlJc w:val="left"/>
      <w:rPr>
        <w:rFonts w:ascii="Times New Roman" w:hAnsi="Times New Roman" w:cs="Times New Roman" w:hint="default"/>
        <w:b w:val="0"/>
      </w:rPr>
    </w:lvl>
    <w:lvl w:ilvl="2">
      <w:start w:val="1"/>
      <w:numFmt w:val="decimal"/>
      <w:isLgl/>
      <w:suff w:val="space"/>
      <w:lvlText w:val="%1.%2.%3."/>
      <w:lvlJc w:val="left"/>
      <w:rPr>
        <w:rFonts w:cs="Times New Roman" w:hint="default"/>
        <w:b w:val="0"/>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0" w15:restartNumberingAfterBreak="0">
    <w:nsid w:val="4434412B"/>
    <w:multiLevelType w:val="multilevel"/>
    <w:tmpl w:val="7592DB72"/>
    <w:lvl w:ilvl="0">
      <w:start w:val="5"/>
      <w:numFmt w:val="decimal"/>
      <w:pStyle w:val="31"/>
      <w:lvlText w:val="%1."/>
      <w:lvlJc w:val="left"/>
      <w:pPr>
        <w:tabs>
          <w:tab w:val="num" w:pos="360"/>
        </w:tabs>
        <w:ind w:left="360" w:hanging="360"/>
      </w:pPr>
      <w:rPr>
        <w:rFonts w:cs="Times New Roman" w:hint="default"/>
      </w:rPr>
    </w:lvl>
    <w:lvl w:ilvl="1">
      <w:start w:val="1"/>
      <w:numFmt w:val="decimal"/>
      <w:lvlRestart w:val="0"/>
      <w:lvlText w:val="5.%2"/>
      <w:lvlJc w:val="left"/>
      <w:pPr>
        <w:tabs>
          <w:tab w:val="num" w:pos="612"/>
        </w:tabs>
        <w:ind w:left="612" w:hanging="432"/>
      </w:pPr>
      <w:rPr>
        <w:rFonts w:cs="Times New Roman" w:hint="default"/>
      </w:rPr>
    </w:lvl>
    <w:lvl w:ilvl="2">
      <w:start w:val="1"/>
      <w:numFmt w:val="none"/>
      <w:lvlText w:val="%12.%2.%3."/>
      <w:lvlJc w:val="left"/>
      <w:pPr>
        <w:tabs>
          <w:tab w:val="num" w:pos="1440"/>
        </w:tabs>
        <w:ind w:left="1224" w:hanging="504"/>
      </w:pPr>
      <w:rPr>
        <w:rFonts w:cs="Times New Roman" w:hint="default"/>
      </w:rPr>
    </w:lvl>
    <w:lvl w:ilvl="3">
      <w:start w:val="1"/>
      <w:numFmt w:val="none"/>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3" w15:restartNumberingAfterBreak="0">
    <w:nsid w:val="63A578CA"/>
    <w:multiLevelType w:val="multilevel"/>
    <w:tmpl w:val="7C9CD318"/>
    <w:lvl w:ilvl="0">
      <w:start w:val="6"/>
      <w:numFmt w:val="decimal"/>
      <w:lvlText w:val="%1"/>
      <w:lvlJc w:val="left"/>
      <w:pPr>
        <w:ind w:left="435" w:hanging="435"/>
      </w:pPr>
    </w:lvl>
    <w:lvl w:ilvl="1">
      <w:start w:val="19"/>
      <w:numFmt w:val="decimal"/>
      <w:lvlText w:val="%1.%2"/>
      <w:lvlJc w:val="left"/>
      <w:pPr>
        <w:ind w:left="1286" w:hanging="435"/>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643D4617"/>
    <w:multiLevelType w:val="multilevel"/>
    <w:tmpl w:val="61CC2AF8"/>
    <w:lvl w:ilvl="0">
      <w:start w:val="6"/>
      <w:numFmt w:val="decimal"/>
      <w:lvlText w:val="%1."/>
      <w:lvlJc w:val="left"/>
      <w:pPr>
        <w:ind w:left="503" w:hanging="503"/>
      </w:pPr>
    </w:lvl>
    <w:lvl w:ilvl="1">
      <w:start w:val="17"/>
      <w:numFmt w:val="decimal"/>
      <w:lvlText w:val="%1.%2."/>
      <w:lvlJc w:val="left"/>
      <w:pPr>
        <w:ind w:left="503" w:hanging="50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2BE24F2"/>
    <w:multiLevelType w:val="multilevel"/>
    <w:tmpl w:val="2840AB00"/>
    <w:lvl w:ilvl="0">
      <w:start w:val="4"/>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0"/>
  </w:num>
  <w:num w:numId="10">
    <w:abstractNumId w:val="11"/>
  </w:num>
  <w:num w:numId="11">
    <w:abstractNumId w:val="12"/>
  </w:num>
  <w:num w:numId="12">
    <w:abstractNumId w:val="16"/>
  </w:num>
  <w:num w:numId="13">
    <w:abstractNumId w:val="15"/>
  </w:num>
  <w:num w:numId="14">
    <w:abstractNumId w:val="21"/>
  </w:num>
  <w:num w:numId="15">
    <w:abstractNumId w:val="22"/>
  </w:num>
  <w:num w:numId="16">
    <w:abstractNumId w:val="14"/>
  </w:num>
  <w:num w:numId="17">
    <w:abstractNumId w:val="9"/>
  </w:num>
  <w:num w:numId="18">
    <w:abstractNumId w:val="18"/>
  </w:num>
  <w:num w:numId="19">
    <w:abstractNumId w:val="19"/>
  </w:num>
  <w:num w:numId="20">
    <w:abstractNumId w:val="25"/>
  </w:num>
  <w:num w:numId="21">
    <w:abstractNumId w:val="10"/>
  </w:num>
  <w:num w:numId="22">
    <w:abstractNumId w:val="8"/>
  </w:num>
  <w:num w:numId="23">
    <w:abstractNumId w:val="17"/>
  </w:num>
  <w:num w:numId="24">
    <w:abstractNumId w:val="24"/>
    <w:lvlOverride w:ilvl="0">
      <w:startOverride w:val="6"/>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98"/>
    <w:rsid w:val="00004975"/>
    <w:rsid w:val="000114F0"/>
    <w:rsid w:val="00012098"/>
    <w:rsid w:val="00036626"/>
    <w:rsid w:val="0003713C"/>
    <w:rsid w:val="00045B28"/>
    <w:rsid w:val="00045BEC"/>
    <w:rsid w:val="00050CAA"/>
    <w:rsid w:val="00072006"/>
    <w:rsid w:val="00081346"/>
    <w:rsid w:val="000857D5"/>
    <w:rsid w:val="000A0568"/>
    <w:rsid w:val="000B330E"/>
    <w:rsid w:val="000C2A46"/>
    <w:rsid w:val="000C38F2"/>
    <w:rsid w:val="000C6318"/>
    <w:rsid w:val="000D0D52"/>
    <w:rsid w:val="000D214E"/>
    <w:rsid w:val="000F1EE3"/>
    <w:rsid w:val="00127B1F"/>
    <w:rsid w:val="00133C9D"/>
    <w:rsid w:val="00134343"/>
    <w:rsid w:val="001349DE"/>
    <w:rsid w:val="00137384"/>
    <w:rsid w:val="00140378"/>
    <w:rsid w:val="0016587D"/>
    <w:rsid w:val="00166F83"/>
    <w:rsid w:val="00184953"/>
    <w:rsid w:val="00185784"/>
    <w:rsid w:val="0019326D"/>
    <w:rsid w:val="0019379A"/>
    <w:rsid w:val="001A3D35"/>
    <w:rsid w:val="001C0683"/>
    <w:rsid w:val="001C15A2"/>
    <w:rsid w:val="001C4E6F"/>
    <w:rsid w:val="001D40CE"/>
    <w:rsid w:val="001D4114"/>
    <w:rsid w:val="001D4533"/>
    <w:rsid w:val="001D6F3C"/>
    <w:rsid w:val="001E1717"/>
    <w:rsid w:val="001E224F"/>
    <w:rsid w:val="001E38B8"/>
    <w:rsid w:val="00201158"/>
    <w:rsid w:val="0020748F"/>
    <w:rsid w:val="0023405A"/>
    <w:rsid w:val="00240A44"/>
    <w:rsid w:val="002432B5"/>
    <w:rsid w:val="0024574C"/>
    <w:rsid w:val="00250051"/>
    <w:rsid w:val="00250658"/>
    <w:rsid w:val="00252079"/>
    <w:rsid w:val="0025223A"/>
    <w:rsid w:val="00257A8C"/>
    <w:rsid w:val="002631B5"/>
    <w:rsid w:val="00266724"/>
    <w:rsid w:val="00291A7B"/>
    <w:rsid w:val="00296A52"/>
    <w:rsid w:val="002A0410"/>
    <w:rsid w:val="002D5D8D"/>
    <w:rsid w:val="002D6A08"/>
    <w:rsid w:val="002E2186"/>
    <w:rsid w:val="002E6D0F"/>
    <w:rsid w:val="002E7094"/>
    <w:rsid w:val="0030749B"/>
    <w:rsid w:val="00310689"/>
    <w:rsid w:val="00322379"/>
    <w:rsid w:val="003325D5"/>
    <w:rsid w:val="003430AE"/>
    <w:rsid w:val="0034317C"/>
    <w:rsid w:val="00353B06"/>
    <w:rsid w:val="00357749"/>
    <w:rsid w:val="00361A89"/>
    <w:rsid w:val="00365852"/>
    <w:rsid w:val="00366B04"/>
    <w:rsid w:val="0036739D"/>
    <w:rsid w:val="003708CB"/>
    <w:rsid w:val="00390487"/>
    <w:rsid w:val="00394757"/>
    <w:rsid w:val="00394C10"/>
    <w:rsid w:val="003B694C"/>
    <w:rsid w:val="003C13DF"/>
    <w:rsid w:val="003D0254"/>
    <w:rsid w:val="003D2FD6"/>
    <w:rsid w:val="003D6B88"/>
    <w:rsid w:val="003F1054"/>
    <w:rsid w:val="003F6B57"/>
    <w:rsid w:val="00413FB7"/>
    <w:rsid w:val="0041519B"/>
    <w:rsid w:val="0042375C"/>
    <w:rsid w:val="00425C34"/>
    <w:rsid w:val="00431A30"/>
    <w:rsid w:val="0043654D"/>
    <w:rsid w:val="00444304"/>
    <w:rsid w:val="004534AC"/>
    <w:rsid w:val="00460EE1"/>
    <w:rsid w:val="004662D5"/>
    <w:rsid w:val="00474688"/>
    <w:rsid w:val="004756CE"/>
    <w:rsid w:val="00475B17"/>
    <w:rsid w:val="004878E5"/>
    <w:rsid w:val="00497765"/>
    <w:rsid w:val="004A12FB"/>
    <w:rsid w:val="004A13D5"/>
    <w:rsid w:val="004C31B6"/>
    <w:rsid w:val="004C6C26"/>
    <w:rsid w:val="004E050B"/>
    <w:rsid w:val="004E0877"/>
    <w:rsid w:val="004F2699"/>
    <w:rsid w:val="005013AC"/>
    <w:rsid w:val="005053AE"/>
    <w:rsid w:val="00510758"/>
    <w:rsid w:val="00511DEC"/>
    <w:rsid w:val="00512D03"/>
    <w:rsid w:val="00530349"/>
    <w:rsid w:val="0053312C"/>
    <w:rsid w:val="00533CDD"/>
    <w:rsid w:val="00546546"/>
    <w:rsid w:val="00546D62"/>
    <w:rsid w:val="005513E1"/>
    <w:rsid w:val="00553CB9"/>
    <w:rsid w:val="00560703"/>
    <w:rsid w:val="0056286C"/>
    <w:rsid w:val="00562D69"/>
    <w:rsid w:val="005647C7"/>
    <w:rsid w:val="005667B1"/>
    <w:rsid w:val="005729A7"/>
    <w:rsid w:val="0058282C"/>
    <w:rsid w:val="00582BDD"/>
    <w:rsid w:val="0059139B"/>
    <w:rsid w:val="005B556A"/>
    <w:rsid w:val="005B75A3"/>
    <w:rsid w:val="005D4632"/>
    <w:rsid w:val="005D526D"/>
    <w:rsid w:val="005E2252"/>
    <w:rsid w:val="005E45E3"/>
    <w:rsid w:val="005F12F1"/>
    <w:rsid w:val="005F75DD"/>
    <w:rsid w:val="0060209C"/>
    <w:rsid w:val="00604D37"/>
    <w:rsid w:val="00606191"/>
    <w:rsid w:val="006079C3"/>
    <w:rsid w:val="00612969"/>
    <w:rsid w:val="00623677"/>
    <w:rsid w:val="00624F59"/>
    <w:rsid w:val="00635E56"/>
    <w:rsid w:val="00651DFF"/>
    <w:rsid w:val="00661D71"/>
    <w:rsid w:val="0066249F"/>
    <w:rsid w:val="00670E4A"/>
    <w:rsid w:val="0067235A"/>
    <w:rsid w:val="0068030D"/>
    <w:rsid w:val="00683A30"/>
    <w:rsid w:val="00690BCA"/>
    <w:rsid w:val="00693050"/>
    <w:rsid w:val="00695FED"/>
    <w:rsid w:val="006978DD"/>
    <w:rsid w:val="006A3F01"/>
    <w:rsid w:val="006B5013"/>
    <w:rsid w:val="006C2E51"/>
    <w:rsid w:val="006C33F0"/>
    <w:rsid w:val="006C3EA2"/>
    <w:rsid w:val="006D27F9"/>
    <w:rsid w:val="006D6488"/>
    <w:rsid w:val="006D68C2"/>
    <w:rsid w:val="006E4759"/>
    <w:rsid w:val="006E5920"/>
    <w:rsid w:val="006F53F7"/>
    <w:rsid w:val="006F77C1"/>
    <w:rsid w:val="00706ADA"/>
    <w:rsid w:val="00710205"/>
    <w:rsid w:val="007114B1"/>
    <w:rsid w:val="00713ECE"/>
    <w:rsid w:val="00732286"/>
    <w:rsid w:val="0073394C"/>
    <w:rsid w:val="00737B88"/>
    <w:rsid w:val="007415A7"/>
    <w:rsid w:val="00741695"/>
    <w:rsid w:val="007431E2"/>
    <w:rsid w:val="0075426D"/>
    <w:rsid w:val="00763958"/>
    <w:rsid w:val="00772039"/>
    <w:rsid w:val="00777026"/>
    <w:rsid w:val="00785048"/>
    <w:rsid w:val="007A6410"/>
    <w:rsid w:val="007A7409"/>
    <w:rsid w:val="007B2DC0"/>
    <w:rsid w:val="007B5FBC"/>
    <w:rsid w:val="007C07EB"/>
    <w:rsid w:val="007D1CA8"/>
    <w:rsid w:val="007E2328"/>
    <w:rsid w:val="007E352E"/>
    <w:rsid w:val="007F1C6D"/>
    <w:rsid w:val="007F438D"/>
    <w:rsid w:val="0080172E"/>
    <w:rsid w:val="0080795F"/>
    <w:rsid w:val="008218CC"/>
    <w:rsid w:val="00822C0A"/>
    <w:rsid w:val="00823B4A"/>
    <w:rsid w:val="008378E4"/>
    <w:rsid w:val="00860D31"/>
    <w:rsid w:val="00860F87"/>
    <w:rsid w:val="00865B76"/>
    <w:rsid w:val="008750EA"/>
    <w:rsid w:val="00876244"/>
    <w:rsid w:val="00880FEB"/>
    <w:rsid w:val="00882CE4"/>
    <w:rsid w:val="00894FE6"/>
    <w:rsid w:val="00897EA2"/>
    <w:rsid w:val="008A1893"/>
    <w:rsid w:val="008B77C7"/>
    <w:rsid w:val="008C677B"/>
    <w:rsid w:val="008E1889"/>
    <w:rsid w:val="008E555D"/>
    <w:rsid w:val="008F650E"/>
    <w:rsid w:val="008F659A"/>
    <w:rsid w:val="00907AF8"/>
    <w:rsid w:val="00920F98"/>
    <w:rsid w:val="009219EB"/>
    <w:rsid w:val="00981A02"/>
    <w:rsid w:val="0098660B"/>
    <w:rsid w:val="00997DD0"/>
    <w:rsid w:val="009A2AB0"/>
    <w:rsid w:val="009A3F8D"/>
    <w:rsid w:val="009A7135"/>
    <w:rsid w:val="009B2C14"/>
    <w:rsid w:val="009B55D3"/>
    <w:rsid w:val="009B5DEC"/>
    <w:rsid w:val="009D0BEB"/>
    <w:rsid w:val="009E2616"/>
    <w:rsid w:val="009F38CA"/>
    <w:rsid w:val="009F423E"/>
    <w:rsid w:val="00A03AEF"/>
    <w:rsid w:val="00A05C0A"/>
    <w:rsid w:val="00A22859"/>
    <w:rsid w:val="00A31B42"/>
    <w:rsid w:val="00A56DC0"/>
    <w:rsid w:val="00A670B2"/>
    <w:rsid w:val="00A86838"/>
    <w:rsid w:val="00AA6A46"/>
    <w:rsid w:val="00AC32A8"/>
    <w:rsid w:val="00AC3F9A"/>
    <w:rsid w:val="00AD3ACE"/>
    <w:rsid w:val="00AD3DC1"/>
    <w:rsid w:val="00AE56F0"/>
    <w:rsid w:val="00B17A6C"/>
    <w:rsid w:val="00B2295F"/>
    <w:rsid w:val="00B27707"/>
    <w:rsid w:val="00B34546"/>
    <w:rsid w:val="00B62071"/>
    <w:rsid w:val="00B6611E"/>
    <w:rsid w:val="00B71D5F"/>
    <w:rsid w:val="00B824A6"/>
    <w:rsid w:val="00B84D02"/>
    <w:rsid w:val="00B8576B"/>
    <w:rsid w:val="00B85EE8"/>
    <w:rsid w:val="00B87B3C"/>
    <w:rsid w:val="00B9697F"/>
    <w:rsid w:val="00B97472"/>
    <w:rsid w:val="00BA20E4"/>
    <w:rsid w:val="00BB036C"/>
    <w:rsid w:val="00BB0B94"/>
    <w:rsid w:val="00BB11C2"/>
    <w:rsid w:val="00BC1527"/>
    <w:rsid w:val="00BC6BD0"/>
    <w:rsid w:val="00BD2982"/>
    <w:rsid w:val="00BD2B43"/>
    <w:rsid w:val="00BD3C17"/>
    <w:rsid w:val="00C0024F"/>
    <w:rsid w:val="00C12EA3"/>
    <w:rsid w:val="00C256B0"/>
    <w:rsid w:val="00C345F3"/>
    <w:rsid w:val="00C44D31"/>
    <w:rsid w:val="00C45BC6"/>
    <w:rsid w:val="00C46BD8"/>
    <w:rsid w:val="00C477D5"/>
    <w:rsid w:val="00C571D6"/>
    <w:rsid w:val="00C72DD8"/>
    <w:rsid w:val="00C7328A"/>
    <w:rsid w:val="00C75540"/>
    <w:rsid w:val="00C816CB"/>
    <w:rsid w:val="00C82CDC"/>
    <w:rsid w:val="00C8519A"/>
    <w:rsid w:val="00C87841"/>
    <w:rsid w:val="00C91B1C"/>
    <w:rsid w:val="00C933E9"/>
    <w:rsid w:val="00C951FD"/>
    <w:rsid w:val="00CA237E"/>
    <w:rsid w:val="00CB2FF4"/>
    <w:rsid w:val="00CC1BD1"/>
    <w:rsid w:val="00CC3538"/>
    <w:rsid w:val="00CC5939"/>
    <w:rsid w:val="00CC62A2"/>
    <w:rsid w:val="00D14299"/>
    <w:rsid w:val="00D22D3F"/>
    <w:rsid w:val="00D31836"/>
    <w:rsid w:val="00D35436"/>
    <w:rsid w:val="00D45AAF"/>
    <w:rsid w:val="00D51659"/>
    <w:rsid w:val="00D516B4"/>
    <w:rsid w:val="00D521F9"/>
    <w:rsid w:val="00D5403F"/>
    <w:rsid w:val="00D54CF1"/>
    <w:rsid w:val="00D57BD1"/>
    <w:rsid w:val="00D7243C"/>
    <w:rsid w:val="00D7507F"/>
    <w:rsid w:val="00D81B7A"/>
    <w:rsid w:val="00D83415"/>
    <w:rsid w:val="00D8724C"/>
    <w:rsid w:val="00D87881"/>
    <w:rsid w:val="00D94324"/>
    <w:rsid w:val="00DA068F"/>
    <w:rsid w:val="00DB0A3D"/>
    <w:rsid w:val="00DB37C1"/>
    <w:rsid w:val="00DC0EEF"/>
    <w:rsid w:val="00DC1770"/>
    <w:rsid w:val="00DC3269"/>
    <w:rsid w:val="00DC7EFC"/>
    <w:rsid w:val="00DD290B"/>
    <w:rsid w:val="00DE23C1"/>
    <w:rsid w:val="00E00162"/>
    <w:rsid w:val="00E047D9"/>
    <w:rsid w:val="00E0559A"/>
    <w:rsid w:val="00E22A3E"/>
    <w:rsid w:val="00E41AD6"/>
    <w:rsid w:val="00E465F2"/>
    <w:rsid w:val="00E4750E"/>
    <w:rsid w:val="00E630A1"/>
    <w:rsid w:val="00E644D6"/>
    <w:rsid w:val="00E7563F"/>
    <w:rsid w:val="00E83647"/>
    <w:rsid w:val="00E83A81"/>
    <w:rsid w:val="00E90212"/>
    <w:rsid w:val="00EA3C0B"/>
    <w:rsid w:val="00EB0C4B"/>
    <w:rsid w:val="00EB500B"/>
    <w:rsid w:val="00EE151D"/>
    <w:rsid w:val="00EE7B14"/>
    <w:rsid w:val="00EF5DD6"/>
    <w:rsid w:val="00F1261B"/>
    <w:rsid w:val="00F15DEF"/>
    <w:rsid w:val="00F571F4"/>
    <w:rsid w:val="00F6322C"/>
    <w:rsid w:val="00F7621A"/>
    <w:rsid w:val="00F86CD9"/>
    <w:rsid w:val="00F8736B"/>
    <w:rsid w:val="00F93DCF"/>
    <w:rsid w:val="00F95F25"/>
    <w:rsid w:val="00F96A37"/>
    <w:rsid w:val="00FB0601"/>
    <w:rsid w:val="00FC4B5D"/>
    <w:rsid w:val="00FD71EB"/>
    <w:rsid w:val="00FE0604"/>
    <w:rsid w:val="00FE2B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AA773"/>
  <w15:docId w15:val="{A62C58D5-ED44-4219-A342-37330E21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012098"/>
    <w:rPr>
      <w:rFonts w:ascii="Times New Roman" w:eastAsia="Times New Roman" w:hAnsi="Times New Roman"/>
      <w:sz w:val="24"/>
      <w:szCs w:val="24"/>
    </w:rPr>
  </w:style>
  <w:style w:type="paragraph" w:styleId="1">
    <w:name w:val="heading 1"/>
    <w:aliases w:val="1,h1,Header 1,H1"/>
    <w:basedOn w:val="a2"/>
    <w:next w:val="a2"/>
    <w:link w:val="10"/>
    <w:uiPriority w:val="99"/>
    <w:qFormat/>
    <w:rsid w:val="00012098"/>
    <w:pPr>
      <w:keepNext/>
      <w:widowControl w:val="0"/>
      <w:spacing w:before="80" w:line="220" w:lineRule="auto"/>
      <w:ind w:left="2080" w:right="2200"/>
      <w:jc w:val="center"/>
      <w:outlineLvl w:val="0"/>
    </w:pPr>
    <w:rPr>
      <w:rFonts w:ascii="Arial" w:hAnsi="Arial"/>
      <w:b/>
      <w:noProof/>
      <w:szCs w:val="20"/>
    </w:rPr>
  </w:style>
  <w:style w:type="paragraph" w:styleId="22">
    <w:name w:val="heading 2"/>
    <w:aliases w:val="h2,2,Header 2"/>
    <w:basedOn w:val="a2"/>
    <w:next w:val="a2"/>
    <w:link w:val="23"/>
    <w:uiPriority w:val="99"/>
    <w:qFormat/>
    <w:rsid w:val="00012098"/>
    <w:pPr>
      <w:keepNext/>
      <w:widowControl w:val="0"/>
      <w:spacing w:before="120" w:line="260" w:lineRule="auto"/>
      <w:outlineLvl w:val="1"/>
    </w:pPr>
    <w:rPr>
      <w:b/>
      <w:szCs w:val="20"/>
    </w:rPr>
  </w:style>
  <w:style w:type="paragraph" w:styleId="32">
    <w:name w:val="heading 3"/>
    <w:aliases w:val="h3,L3,H3,3,l3,list 3,Head 3,Kop 3V,CT,RFP Alaitel,ITT t3,PA Minor Section,TE Heading,H3-Heading 3,l3.3,list3,subhead,Heading3,1.,Heading No. L3,Section,H3-Heading 31,31,l3.31,h31,l31,list 31,list31,heading 31,Section1,OdsKap3,prop3"/>
    <w:basedOn w:val="a2"/>
    <w:next w:val="a2"/>
    <w:link w:val="33"/>
    <w:uiPriority w:val="99"/>
    <w:qFormat/>
    <w:rsid w:val="00012098"/>
    <w:pPr>
      <w:keepNext/>
      <w:jc w:val="right"/>
      <w:outlineLvl w:val="2"/>
    </w:pPr>
    <w:rPr>
      <w:rFonts w:ascii="Arial" w:hAnsi="Arial"/>
      <w:b/>
      <w:sz w:val="28"/>
      <w:szCs w:val="20"/>
    </w:rPr>
  </w:style>
  <w:style w:type="paragraph" w:styleId="41">
    <w:name w:val="heading 4"/>
    <w:basedOn w:val="a2"/>
    <w:next w:val="a2"/>
    <w:link w:val="42"/>
    <w:uiPriority w:val="99"/>
    <w:qFormat/>
    <w:rsid w:val="00012098"/>
    <w:pPr>
      <w:keepNext/>
      <w:jc w:val="center"/>
      <w:outlineLvl w:val="3"/>
    </w:pPr>
    <w:rPr>
      <w:rFonts w:ascii="Arial" w:hAnsi="Arial"/>
      <w:b/>
      <w:sz w:val="28"/>
      <w:szCs w:val="20"/>
    </w:rPr>
  </w:style>
  <w:style w:type="paragraph" w:styleId="51">
    <w:name w:val="heading 5"/>
    <w:basedOn w:val="a2"/>
    <w:next w:val="a2"/>
    <w:link w:val="52"/>
    <w:uiPriority w:val="99"/>
    <w:qFormat/>
    <w:rsid w:val="00012098"/>
    <w:pPr>
      <w:keepNext/>
      <w:jc w:val="center"/>
      <w:outlineLvl w:val="4"/>
    </w:pPr>
    <w:rPr>
      <w:rFonts w:ascii="Arial" w:hAnsi="Arial" w:cs="Arial"/>
      <w:b/>
      <w:bCs/>
      <w:sz w:val="20"/>
    </w:rPr>
  </w:style>
  <w:style w:type="paragraph" w:styleId="6">
    <w:name w:val="heading 6"/>
    <w:basedOn w:val="a2"/>
    <w:next w:val="a2"/>
    <w:link w:val="60"/>
    <w:uiPriority w:val="99"/>
    <w:qFormat/>
    <w:rsid w:val="00012098"/>
    <w:pPr>
      <w:keepNext/>
      <w:tabs>
        <w:tab w:val="left" w:pos="-720"/>
      </w:tabs>
      <w:outlineLvl w:val="5"/>
    </w:pPr>
    <w:rPr>
      <w:bCs/>
      <w:i/>
      <w:iCs/>
      <w:sz w:val="22"/>
    </w:rPr>
  </w:style>
  <w:style w:type="paragraph" w:styleId="7">
    <w:name w:val="heading 7"/>
    <w:basedOn w:val="a2"/>
    <w:next w:val="a2"/>
    <w:link w:val="70"/>
    <w:uiPriority w:val="99"/>
    <w:qFormat/>
    <w:rsid w:val="00012098"/>
    <w:pPr>
      <w:keepNext/>
      <w:jc w:val="center"/>
      <w:outlineLvl w:val="6"/>
    </w:pPr>
    <w:rPr>
      <w:rFonts w:ascii="Arial CYR" w:eastAsia="Calibri" w:hAnsi="Arial CYR" w:cs="Arial CYR"/>
      <w:b/>
      <w:bCs/>
      <w:sz w:val="16"/>
      <w:szCs w:val="16"/>
      <w:lang w:val="en-US"/>
    </w:rPr>
  </w:style>
  <w:style w:type="paragraph" w:styleId="8">
    <w:name w:val="heading 8"/>
    <w:basedOn w:val="a2"/>
    <w:next w:val="a2"/>
    <w:link w:val="80"/>
    <w:uiPriority w:val="99"/>
    <w:qFormat/>
    <w:rsid w:val="00012098"/>
    <w:pPr>
      <w:keepNext/>
      <w:tabs>
        <w:tab w:val="left" w:pos="-720"/>
      </w:tabs>
      <w:outlineLvl w:val="7"/>
    </w:pPr>
    <w:rPr>
      <w:b/>
      <w:i/>
      <w:iCs/>
      <w:sz w:val="22"/>
    </w:rPr>
  </w:style>
  <w:style w:type="paragraph" w:styleId="9">
    <w:name w:val="heading 9"/>
    <w:basedOn w:val="a2"/>
    <w:next w:val="a2"/>
    <w:link w:val="90"/>
    <w:uiPriority w:val="99"/>
    <w:qFormat/>
    <w:rsid w:val="00012098"/>
    <w:pPr>
      <w:keepNext/>
      <w:jc w:val="center"/>
      <w:outlineLvl w:val="8"/>
    </w:pPr>
    <w:rPr>
      <w:b/>
      <w:bCs/>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 Знак,h1 Знак,Header 1 Знак,H1 Знак"/>
    <w:basedOn w:val="a3"/>
    <w:link w:val="1"/>
    <w:uiPriority w:val="99"/>
    <w:locked/>
    <w:rsid w:val="00012098"/>
    <w:rPr>
      <w:rFonts w:ascii="Arial" w:hAnsi="Arial" w:cs="Times New Roman"/>
      <w:b/>
      <w:noProof/>
      <w:snapToGrid w:val="0"/>
      <w:sz w:val="20"/>
      <w:szCs w:val="20"/>
      <w:lang w:eastAsia="ru-RU"/>
    </w:rPr>
  </w:style>
  <w:style w:type="character" w:customStyle="1" w:styleId="23">
    <w:name w:val="Заголовок 2 Знак"/>
    <w:aliases w:val="h2 Знак,2 Знак,Header 2 Знак"/>
    <w:basedOn w:val="a3"/>
    <w:link w:val="22"/>
    <w:uiPriority w:val="99"/>
    <w:locked/>
    <w:rsid w:val="00012098"/>
    <w:rPr>
      <w:rFonts w:ascii="Times New Roman" w:hAnsi="Times New Roman" w:cs="Times New Roman"/>
      <w:b/>
      <w:snapToGrid w:val="0"/>
      <w:sz w:val="20"/>
      <w:szCs w:val="20"/>
      <w:lang w:eastAsia="ru-RU"/>
    </w:rPr>
  </w:style>
  <w:style w:type="character" w:customStyle="1" w:styleId="33">
    <w:name w:val="Заголовок 3 Знак"/>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Section Знак"/>
    <w:basedOn w:val="a3"/>
    <w:link w:val="32"/>
    <w:uiPriority w:val="99"/>
    <w:locked/>
    <w:rsid w:val="00012098"/>
    <w:rPr>
      <w:rFonts w:ascii="Arial" w:hAnsi="Arial" w:cs="Times New Roman"/>
      <w:b/>
      <w:sz w:val="20"/>
      <w:szCs w:val="20"/>
      <w:lang w:eastAsia="ru-RU"/>
    </w:rPr>
  </w:style>
  <w:style w:type="character" w:customStyle="1" w:styleId="42">
    <w:name w:val="Заголовок 4 Знак"/>
    <w:basedOn w:val="a3"/>
    <w:link w:val="41"/>
    <w:uiPriority w:val="99"/>
    <w:locked/>
    <w:rsid w:val="00012098"/>
    <w:rPr>
      <w:rFonts w:ascii="Arial" w:hAnsi="Arial" w:cs="Times New Roman"/>
      <w:b/>
      <w:sz w:val="20"/>
      <w:szCs w:val="20"/>
      <w:lang w:eastAsia="ru-RU"/>
    </w:rPr>
  </w:style>
  <w:style w:type="character" w:customStyle="1" w:styleId="52">
    <w:name w:val="Заголовок 5 Знак"/>
    <w:basedOn w:val="a3"/>
    <w:link w:val="51"/>
    <w:uiPriority w:val="99"/>
    <w:locked/>
    <w:rsid w:val="00012098"/>
    <w:rPr>
      <w:rFonts w:ascii="Arial" w:hAnsi="Arial" w:cs="Arial"/>
      <w:b/>
      <w:bCs/>
      <w:sz w:val="24"/>
      <w:szCs w:val="24"/>
      <w:lang w:eastAsia="ru-RU"/>
    </w:rPr>
  </w:style>
  <w:style w:type="character" w:customStyle="1" w:styleId="60">
    <w:name w:val="Заголовок 6 Знак"/>
    <w:basedOn w:val="a3"/>
    <w:link w:val="6"/>
    <w:uiPriority w:val="99"/>
    <w:locked/>
    <w:rsid w:val="00012098"/>
    <w:rPr>
      <w:rFonts w:ascii="Times New Roman" w:hAnsi="Times New Roman" w:cs="Times New Roman"/>
      <w:bCs/>
      <w:i/>
      <w:iCs/>
      <w:sz w:val="24"/>
      <w:szCs w:val="24"/>
      <w:lang w:eastAsia="ru-RU"/>
    </w:rPr>
  </w:style>
  <w:style w:type="character" w:customStyle="1" w:styleId="70">
    <w:name w:val="Заголовок 7 Знак"/>
    <w:basedOn w:val="a3"/>
    <w:link w:val="7"/>
    <w:uiPriority w:val="99"/>
    <w:locked/>
    <w:rsid w:val="00012098"/>
    <w:rPr>
      <w:rFonts w:ascii="Arial CYR" w:hAnsi="Arial CYR" w:cs="Arial CYR"/>
      <w:b/>
      <w:bCs/>
      <w:sz w:val="16"/>
      <w:szCs w:val="16"/>
      <w:lang w:val="en-US" w:eastAsia="ru-RU"/>
    </w:rPr>
  </w:style>
  <w:style w:type="character" w:customStyle="1" w:styleId="80">
    <w:name w:val="Заголовок 8 Знак"/>
    <w:basedOn w:val="a3"/>
    <w:link w:val="8"/>
    <w:uiPriority w:val="99"/>
    <w:locked/>
    <w:rsid w:val="00012098"/>
    <w:rPr>
      <w:rFonts w:ascii="Times New Roman" w:hAnsi="Times New Roman" w:cs="Times New Roman"/>
      <w:b/>
      <w:i/>
      <w:iCs/>
      <w:sz w:val="24"/>
      <w:szCs w:val="24"/>
      <w:lang w:eastAsia="ru-RU"/>
    </w:rPr>
  </w:style>
  <w:style w:type="character" w:customStyle="1" w:styleId="90">
    <w:name w:val="Заголовок 9 Знак"/>
    <w:basedOn w:val="a3"/>
    <w:link w:val="9"/>
    <w:uiPriority w:val="99"/>
    <w:locked/>
    <w:rsid w:val="00012098"/>
    <w:rPr>
      <w:rFonts w:ascii="Times New Roman" w:hAnsi="Times New Roman" w:cs="Times New Roman"/>
      <w:b/>
      <w:bCs/>
      <w:sz w:val="18"/>
      <w:szCs w:val="18"/>
      <w:lang w:val="en-US" w:eastAsia="ru-RU"/>
    </w:rPr>
  </w:style>
  <w:style w:type="paragraph" w:styleId="a6">
    <w:name w:val="Body Text Indent"/>
    <w:basedOn w:val="a2"/>
    <w:link w:val="a7"/>
    <w:uiPriority w:val="99"/>
    <w:rsid w:val="00012098"/>
    <w:pPr>
      <w:suppressAutoHyphens/>
      <w:spacing w:before="120"/>
      <w:ind w:left="851"/>
      <w:jc w:val="both"/>
    </w:pPr>
    <w:rPr>
      <w:color w:val="000000"/>
    </w:rPr>
  </w:style>
  <w:style w:type="character" w:customStyle="1" w:styleId="a7">
    <w:name w:val="Основной текст с отступом Знак"/>
    <w:basedOn w:val="a3"/>
    <w:link w:val="a6"/>
    <w:uiPriority w:val="99"/>
    <w:locked/>
    <w:rsid w:val="00012098"/>
    <w:rPr>
      <w:rFonts w:ascii="Times New Roman" w:hAnsi="Times New Roman" w:cs="Times New Roman"/>
      <w:color w:val="000000"/>
      <w:sz w:val="24"/>
      <w:szCs w:val="24"/>
      <w:lang w:eastAsia="ru-RU"/>
    </w:rPr>
  </w:style>
  <w:style w:type="paragraph" w:customStyle="1" w:styleId="12">
    <w:name w:val="Обычный1"/>
    <w:uiPriority w:val="99"/>
    <w:rsid w:val="00012098"/>
    <w:rPr>
      <w:rFonts w:ascii="Times New Roman" w:eastAsia="Times New Roman" w:hAnsi="Times New Roman"/>
      <w:sz w:val="20"/>
      <w:szCs w:val="20"/>
    </w:rPr>
  </w:style>
  <w:style w:type="paragraph" w:styleId="24">
    <w:name w:val="Body Text 2"/>
    <w:basedOn w:val="a2"/>
    <w:link w:val="25"/>
    <w:uiPriority w:val="99"/>
    <w:rsid w:val="00012098"/>
    <w:pPr>
      <w:widowControl w:val="0"/>
      <w:spacing w:before="120" w:line="220" w:lineRule="auto"/>
      <w:jc w:val="both"/>
    </w:pPr>
    <w:rPr>
      <w:szCs w:val="20"/>
    </w:rPr>
  </w:style>
  <w:style w:type="character" w:customStyle="1" w:styleId="25">
    <w:name w:val="Основной текст 2 Знак"/>
    <w:basedOn w:val="a3"/>
    <w:link w:val="24"/>
    <w:uiPriority w:val="99"/>
    <w:locked/>
    <w:rsid w:val="00012098"/>
    <w:rPr>
      <w:rFonts w:ascii="Times New Roman" w:hAnsi="Times New Roman" w:cs="Times New Roman"/>
      <w:snapToGrid w:val="0"/>
      <w:sz w:val="20"/>
      <w:szCs w:val="20"/>
      <w:lang w:eastAsia="ru-RU"/>
    </w:rPr>
  </w:style>
  <w:style w:type="paragraph" w:styleId="34">
    <w:name w:val="Body Text Indent 3"/>
    <w:basedOn w:val="a2"/>
    <w:link w:val="35"/>
    <w:uiPriority w:val="99"/>
    <w:rsid w:val="00012098"/>
    <w:pPr>
      <w:widowControl w:val="0"/>
      <w:tabs>
        <w:tab w:val="num" w:pos="0"/>
      </w:tabs>
      <w:suppressAutoHyphens/>
      <w:spacing w:before="120"/>
      <w:ind w:left="720" w:hanging="11"/>
      <w:jc w:val="both"/>
    </w:pPr>
    <w:rPr>
      <w:color w:val="FF0000"/>
      <w:szCs w:val="20"/>
    </w:rPr>
  </w:style>
  <w:style w:type="character" w:customStyle="1" w:styleId="35">
    <w:name w:val="Основной текст с отступом 3 Знак"/>
    <w:basedOn w:val="a3"/>
    <w:link w:val="34"/>
    <w:uiPriority w:val="99"/>
    <w:locked/>
    <w:rsid w:val="00012098"/>
    <w:rPr>
      <w:rFonts w:ascii="Times New Roman" w:hAnsi="Times New Roman" w:cs="Times New Roman"/>
      <w:snapToGrid w:val="0"/>
      <w:color w:val="FF0000"/>
      <w:sz w:val="20"/>
      <w:szCs w:val="20"/>
      <w:lang w:eastAsia="ru-RU"/>
    </w:rPr>
  </w:style>
  <w:style w:type="paragraph" w:customStyle="1" w:styleId="FR1">
    <w:name w:val="FR1"/>
    <w:uiPriority w:val="99"/>
    <w:rsid w:val="00012098"/>
    <w:pPr>
      <w:widowControl w:val="0"/>
      <w:spacing w:before="240"/>
      <w:ind w:left="240"/>
      <w:jc w:val="center"/>
    </w:pPr>
    <w:rPr>
      <w:rFonts w:ascii="Courier New" w:eastAsia="Times New Roman" w:hAnsi="Courier New"/>
      <w:b/>
      <w:sz w:val="20"/>
      <w:szCs w:val="20"/>
    </w:rPr>
  </w:style>
  <w:style w:type="paragraph" w:styleId="a8">
    <w:name w:val="Body Text"/>
    <w:aliases w:val="Bodytext,paragraph 2,body indent,AvtalBrödtext,ändrad"/>
    <w:basedOn w:val="a2"/>
    <w:link w:val="a9"/>
    <w:uiPriority w:val="99"/>
    <w:rsid w:val="00012098"/>
    <w:pPr>
      <w:jc w:val="both"/>
    </w:pPr>
    <w:rPr>
      <w:rFonts w:ascii="Arial" w:hAnsi="Arial"/>
      <w:b/>
      <w:sz w:val="28"/>
      <w:szCs w:val="20"/>
    </w:rPr>
  </w:style>
  <w:style w:type="character" w:customStyle="1" w:styleId="a9">
    <w:name w:val="Основной текст Знак"/>
    <w:aliases w:val="Bodytext Знак,paragraph 2 Знак,body indent Знак,AvtalBrödtext Знак,ändrad Знак"/>
    <w:basedOn w:val="a3"/>
    <w:link w:val="a8"/>
    <w:uiPriority w:val="99"/>
    <w:locked/>
    <w:rsid w:val="00012098"/>
    <w:rPr>
      <w:rFonts w:ascii="Arial" w:hAnsi="Arial" w:cs="Times New Roman"/>
      <w:b/>
      <w:sz w:val="20"/>
      <w:szCs w:val="20"/>
      <w:lang w:eastAsia="ru-RU"/>
    </w:rPr>
  </w:style>
  <w:style w:type="paragraph" w:styleId="aa">
    <w:name w:val="footer"/>
    <w:basedOn w:val="a2"/>
    <w:link w:val="ab"/>
    <w:uiPriority w:val="99"/>
    <w:rsid w:val="00012098"/>
    <w:pPr>
      <w:widowControl w:val="0"/>
      <w:tabs>
        <w:tab w:val="center" w:pos="4153"/>
        <w:tab w:val="right" w:pos="8306"/>
      </w:tabs>
      <w:spacing w:line="260" w:lineRule="auto"/>
      <w:ind w:firstLine="640"/>
    </w:pPr>
    <w:rPr>
      <w:rFonts w:ascii="Arial" w:hAnsi="Arial"/>
      <w:sz w:val="22"/>
      <w:szCs w:val="20"/>
    </w:rPr>
  </w:style>
  <w:style w:type="character" w:customStyle="1" w:styleId="ab">
    <w:name w:val="Нижний колонтитул Знак"/>
    <w:basedOn w:val="a3"/>
    <w:link w:val="aa"/>
    <w:uiPriority w:val="99"/>
    <w:locked/>
    <w:rsid w:val="00012098"/>
    <w:rPr>
      <w:rFonts w:ascii="Arial" w:hAnsi="Arial" w:cs="Times New Roman"/>
      <w:snapToGrid w:val="0"/>
      <w:sz w:val="20"/>
      <w:szCs w:val="20"/>
    </w:rPr>
  </w:style>
  <w:style w:type="paragraph" w:customStyle="1" w:styleId="26">
    <w:name w:val="заголовок 2"/>
    <w:basedOn w:val="a2"/>
    <w:next w:val="a2"/>
    <w:uiPriority w:val="99"/>
    <w:rsid w:val="00012098"/>
    <w:pPr>
      <w:keepNext/>
      <w:jc w:val="both"/>
    </w:pPr>
    <w:rPr>
      <w:b/>
    </w:rPr>
  </w:style>
  <w:style w:type="paragraph" w:customStyle="1" w:styleId="xl24">
    <w:name w:val="xl24"/>
    <w:basedOn w:val="a2"/>
    <w:uiPriority w:val="99"/>
    <w:rsid w:val="00012098"/>
    <w:pPr>
      <w:pBdr>
        <w:right w:val="single" w:sz="4" w:space="0" w:color="auto"/>
      </w:pBdr>
      <w:spacing w:before="100" w:after="100"/>
    </w:pPr>
    <w:rPr>
      <w:rFonts w:ascii="Arial" w:hAnsi="Arial"/>
      <w:b/>
    </w:rPr>
  </w:style>
  <w:style w:type="paragraph" w:styleId="ac">
    <w:name w:val="header"/>
    <w:basedOn w:val="a2"/>
    <w:link w:val="ad"/>
    <w:uiPriority w:val="99"/>
    <w:rsid w:val="00012098"/>
    <w:pPr>
      <w:widowControl w:val="0"/>
      <w:tabs>
        <w:tab w:val="center" w:pos="4153"/>
        <w:tab w:val="right" w:pos="8306"/>
      </w:tabs>
      <w:spacing w:line="260" w:lineRule="auto"/>
      <w:ind w:firstLine="640"/>
    </w:pPr>
    <w:rPr>
      <w:rFonts w:ascii="Arial" w:hAnsi="Arial"/>
      <w:sz w:val="22"/>
      <w:szCs w:val="20"/>
    </w:rPr>
  </w:style>
  <w:style w:type="character" w:customStyle="1" w:styleId="ad">
    <w:name w:val="Верхний колонтитул Знак"/>
    <w:basedOn w:val="a3"/>
    <w:link w:val="ac"/>
    <w:uiPriority w:val="99"/>
    <w:locked/>
    <w:rsid w:val="00012098"/>
    <w:rPr>
      <w:rFonts w:ascii="Arial" w:hAnsi="Arial" w:cs="Times New Roman"/>
      <w:snapToGrid w:val="0"/>
      <w:sz w:val="20"/>
      <w:szCs w:val="20"/>
    </w:rPr>
  </w:style>
  <w:style w:type="character" w:styleId="ae">
    <w:name w:val="page number"/>
    <w:basedOn w:val="a3"/>
    <w:uiPriority w:val="99"/>
    <w:rsid w:val="00012098"/>
    <w:rPr>
      <w:rFonts w:cs="Times New Roman"/>
    </w:rPr>
  </w:style>
  <w:style w:type="paragraph" w:styleId="27">
    <w:name w:val="Body Text Indent 2"/>
    <w:basedOn w:val="a2"/>
    <w:link w:val="28"/>
    <w:uiPriority w:val="99"/>
    <w:rsid w:val="00012098"/>
    <w:pPr>
      <w:suppressAutoHyphens/>
      <w:spacing w:before="120"/>
      <w:ind w:left="540"/>
      <w:jc w:val="both"/>
    </w:pPr>
    <w:rPr>
      <w:color w:val="000000"/>
    </w:rPr>
  </w:style>
  <w:style w:type="character" w:customStyle="1" w:styleId="28">
    <w:name w:val="Основной текст с отступом 2 Знак"/>
    <w:basedOn w:val="a3"/>
    <w:link w:val="27"/>
    <w:uiPriority w:val="99"/>
    <w:locked/>
    <w:rsid w:val="00012098"/>
    <w:rPr>
      <w:rFonts w:ascii="Times New Roman" w:hAnsi="Times New Roman" w:cs="Times New Roman"/>
      <w:color w:val="000000"/>
      <w:sz w:val="24"/>
      <w:szCs w:val="24"/>
      <w:lang w:eastAsia="ru-RU"/>
    </w:rPr>
  </w:style>
  <w:style w:type="paragraph" w:styleId="af">
    <w:name w:val="Plain Text"/>
    <w:basedOn w:val="a2"/>
    <w:link w:val="13"/>
    <w:uiPriority w:val="99"/>
    <w:rsid w:val="00012098"/>
    <w:rPr>
      <w:rFonts w:ascii="Courier New" w:hAnsi="Courier New"/>
      <w:sz w:val="20"/>
      <w:szCs w:val="20"/>
    </w:rPr>
  </w:style>
  <w:style w:type="character" w:customStyle="1" w:styleId="13">
    <w:name w:val="Текст Знак1"/>
    <w:basedOn w:val="a3"/>
    <w:link w:val="af"/>
    <w:uiPriority w:val="99"/>
    <w:locked/>
    <w:rsid w:val="00012098"/>
    <w:rPr>
      <w:rFonts w:ascii="Courier New" w:hAnsi="Courier New" w:cs="Times New Roman"/>
      <w:sz w:val="20"/>
      <w:lang w:eastAsia="ru-RU"/>
    </w:rPr>
  </w:style>
  <w:style w:type="character" w:customStyle="1" w:styleId="af0">
    <w:name w:val="Текст Знак"/>
    <w:basedOn w:val="a3"/>
    <w:uiPriority w:val="99"/>
    <w:rsid w:val="00012098"/>
    <w:rPr>
      <w:rFonts w:ascii="Consolas" w:hAnsi="Consolas" w:cs="Consolas"/>
      <w:sz w:val="21"/>
      <w:szCs w:val="21"/>
      <w:lang w:eastAsia="ru-RU"/>
    </w:rPr>
  </w:style>
  <w:style w:type="paragraph" w:styleId="af1">
    <w:name w:val="Balloon Text"/>
    <w:basedOn w:val="a2"/>
    <w:link w:val="af2"/>
    <w:uiPriority w:val="99"/>
    <w:semiHidden/>
    <w:rsid w:val="00012098"/>
    <w:rPr>
      <w:rFonts w:ascii="Tahoma" w:hAnsi="Tahoma" w:cs="Tahoma"/>
      <w:sz w:val="16"/>
      <w:szCs w:val="16"/>
    </w:rPr>
  </w:style>
  <w:style w:type="character" w:customStyle="1" w:styleId="af2">
    <w:name w:val="Текст выноски Знак"/>
    <w:basedOn w:val="a3"/>
    <w:link w:val="af1"/>
    <w:uiPriority w:val="99"/>
    <w:semiHidden/>
    <w:locked/>
    <w:rsid w:val="00012098"/>
    <w:rPr>
      <w:rFonts w:ascii="Tahoma" w:hAnsi="Tahoma" w:cs="Tahoma"/>
      <w:sz w:val="16"/>
      <w:szCs w:val="16"/>
      <w:lang w:eastAsia="ru-RU"/>
    </w:rPr>
  </w:style>
  <w:style w:type="character" w:styleId="af3">
    <w:name w:val="Hyperlink"/>
    <w:basedOn w:val="a3"/>
    <w:uiPriority w:val="99"/>
    <w:rsid w:val="00012098"/>
    <w:rPr>
      <w:rFonts w:cs="Times New Roman"/>
      <w:color w:val="0000FF"/>
      <w:u w:val="single"/>
    </w:rPr>
  </w:style>
  <w:style w:type="character" w:styleId="af4">
    <w:name w:val="FollowedHyperlink"/>
    <w:basedOn w:val="a3"/>
    <w:uiPriority w:val="99"/>
    <w:rsid w:val="00012098"/>
    <w:rPr>
      <w:rFonts w:cs="Times New Roman"/>
      <w:color w:val="800080"/>
      <w:u w:val="single"/>
    </w:rPr>
  </w:style>
  <w:style w:type="paragraph" w:styleId="af5">
    <w:name w:val="caption"/>
    <w:basedOn w:val="a2"/>
    <w:next w:val="a2"/>
    <w:uiPriority w:val="99"/>
    <w:qFormat/>
    <w:rsid w:val="00012098"/>
    <w:pPr>
      <w:spacing w:before="120" w:after="120"/>
    </w:pPr>
    <w:rPr>
      <w:b/>
      <w:bCs/>
      <w:sz w:val="20"/>
      <w:szCs w:val="20"/>
    </w:rPr>
  </w:style>
  <w:style w:type="paragraph" w:customStyle="1" w:styleId="11">
    <w:name w:val="Нумерованый 1.1"/>
    <w:basedOn w:val="a2"/>
    <w:uiPriority w:val="99"/>
    <w:rsid w:val="00012098"/>
    <w:pPr>
      <w:numPr>
        <w:ilvl w:val="1"/>
        <w:numId w:val="10"/>
      </w:numPr>
      <w:spacing w:before="60"/>
      <w:ind w:right="-257"/>
      <w:jc w:val="both"/>
    </w:pPr>
  </w:style>
  <w:style w:type="paragraph" w:customStyle="1" w:styleId="31">
    <w:name w:val="маркированный список 3"/>
    <w:basedOn w:val="29"/>
    <w:uiPriority w:val="99"/>
    <w:rsid w:val="00012098"/>
    <w:pPr>
      <w:numPr>
        <w:numId w:val="9"/>
      </w:numPr>
      <w:tabs>
        <w:tab w:val="num" w:pos="1438"/>
      </w:tabs>
      <w:spacing w:before="60"/>
      <w:ind w:left="1438" w:right="-285"/>
      <w:jc w:val="both"/>
    </w:pPr>
  </w:style>
  <w:style w:type="paragraph" w:styleId="29">
    <w:name w:val="List Bullet 2"/>
    <w:basedOn w:val="a2"/>
    <w:autoRedefine/>
    <w:uiPriority w:val="99"/>
    <w:rsid w:val="00012098"/>
    <w:pPr>
      <w:tabs>
        <w:tab w:val="num" w:pos="72"/>
      </w:tabs>
      <w:spacing w:before="20"/>
      <w:ind w:left="34"/>
    </w:pPr>
    <w:rPr>
      <w:b/>
      <w:bCs/>
      <w:sz w:val="22"/>
    </w:rPr>
  </w:style>
  <w:style w:type="paragraph" w:customStyle="1" w:styleId="ssPara1">
    <w:name w:val="ssPara1"/>
    <w:basedOn w:val="a2"/>
    <w:uiPriority w:val="99"/>
    <w:rsid w:val="00012098"/>
    <w:pPr>
      <w:spacing w:after="260" w:line="260" w:lineRule="atLeast"/>
      <w:jc w:val="both"/>
    </w:pPr>
    <w:rPr>
      <w:rFonts w:ascii="Arial" w:hAnsi="Arial"/>
      <w:sz w:val="22"/>
      <w:szCs w:val="20"/>
      <w:lang w:val="en-GB" w:eastAsia="en-US"/>
    </w:rPr>
  </w:style>
  <w:style w:type="paragraph" w:styleId="af6">
    <w:name w:val="annotation text"/>
    <w:basedOn w:val="a2"/>
    <w:link w:val="af7"/>
    <w:uiPriority w:val="99"/>
    <w:rsid w:val="00012098"/>
    <w:rPr>
      <w:sz w:val="20"/>
      <w:szCs w:val="20"/>
      <w:lang w:val="en-US" w:eastAsia="en-US"/>
    </w:rPr>
  </w:style>
  <w:style w:type="character" w:customStyle="1" w:styleId="af7">
    <w:name w:val="Текст примечания Знак"/>
    <w:basedOn w:val="a3"/>
    <w:link w:val="af6"/>
    <w:uiPriority w:val="99"/>
    <w:locked/>
    <w:rsid w:val="00012098"/>
    <w:rPr>
      <w:rFonts w:ascii="Times New Roman" w:hAnsi="Times New Roman" w:cs="Times New Roman"/>
      <w:sz w:val="20"/>
      <w:szCs w:val="20"/>
      <w:lang w:val="en-US"/>
    </w:rPr>
  </w:style>
  <w:style w:type="paragraph" w:customStyle="1" w:styleId="font5">
    <w:name w:val="font5"/>
    <w:basedOn w:val="a2"/>
    <w:uiPriority w:val="99"/>
    <w:rsid w:val="00012098"/>
    <w:pPr>
      <w:spacing w:before="100" w:beforeAutospacing="1" w:after="100" w:afterAutospacing="1"/>
    </w:pPr>
    <w:rPr>
      <w:rFonts w:ascii="Tahoma" w:eastAsia="Calibri" w:hAnsi="Tahoma" w:cs="Tahoma"/>
      <w:color w:val="000000"/>
      <w:sz w:val="16"/>
      <w:szCs w:val="16"/>
    </w:rPr>
  </w:style>
  <w:style w:type="paragraph" w:customStyle="1" w:styleId="font6">
    <w:name w:val="font6"/>
    <w:basedOn w:val="a2"/>
    <w:uiPriority w:val="99"/>
    <w:rsid w:val="00012098"/>
    <w:pPr>
      <w:spacing w:before="100" w:beforeAutospacing="1" w:after="100" w:afterAutospacing="1"/>
    </w:pPr>
    <w:rPr>
      <w:rFonts w:ascii="Tahoma" w:eastAsia="Calibri" w:hAnsi="Tahoma" w:cs="Tahoma"/>
      <w:b/>
      <w:bCs/>
      <w:color w:val="000000"/>
      <w:sz w:val="16"/>
      <w:szCs w:val="16"/>
    </w:rPr>
  </w:style>
  <w:style w:type="paragraph" w:customStyle="1" w:styleId="xl28">
    <w:name w:val="xl28"/>
    <w:basedOn w:val="a2"/>
    <w:uiPriority w:val="99"/>
    <w:rsid w:val="00012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sz w:val="16"/>
      <w:szCs w:val="16"/>
    </w:rPr>
  </w:style>
  <w:style w:type="paragraph" w:customStyle="1" w:styleId="xl29">
    <w:name w:val="xl29"/>
    <w:basedOn w:val="a2"/>
    <w:uiPriority w:val="99"/>
    <w:rsid w:val="00012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sz w:val="16"/>
      <w:szCs w:val="16"/>
    </w:rPr>
  </w:style>
  <w:style w:type="paragraph" w:customStyle="1" w:styleId="xl30">
    <w:name w:val="xl30"/>
    <w:basedOn w:val="a2"/>
    <w:uiPriority w:val="99"/>
    <w:rsid w:val="00012098"/>
    <w:pPr>
      <w:pBdr>
        <w:top w:val="single" w:sz="4" w:space="0" w:color="auto"/>
        <w:right w:val="single" w:sz="4" w:space="0" w:color="auto"/>
      </w:pBdr>
      <w:spacing w:before="100" w:beforeAutospacing="1" w:after="100" w:afterAutospacing="1"/>
      <w:jc w:val="center"/>
    </w:pPr>
    <w:rPr>
      <w:rFonts w:ascii="Arial CYR" w:eastAsia="Calibri" w:hAnsi="Arial CYR" w:cs="Arial CYR"/>
      <w:b/>
      <w:bCs/>
      <w:sz w:val="16"/>
      <w:szCs w:val="16"/>
    </w:rPr>
  </w:style>
  <w:style w:type="paragraph" w:customStyle="1" w:styleId="xl31">
    <w:name w:val="xl31"/>
    <w:basedOn w:val="a2"/>
    <w:uiPriority w:val="99"/>
    <w:rsid w:val="00012098"/>
    <w:pPr>
      <w:pBdr>
        <w:top w:val="single" w:sz="4" w:space="0" w:color="auto"/>
        <w:left w:val="single" w:sz="4" w:space="0" w:color="auto"/>
        <w:right w:val="single" w:sz="4" w:space="0" w:color="auto"/>
      </w:pBdr>
      <w:spacing w:before="100" w:beforeAutospacing="1" w:after="100" w:afterAutospacing="1"/>
      <w:jc w:val="center"/>
    </w:pPr>
    <w:rPr>
      <w:rFonts w:ascii="Arial CYR" w:eastAsia="Calibri" w:hAnsi="Arial CYR" w:cs="Arial CYR"/>
      <w:b/>
      <w:bCs/>
      <w:sz w:val="16"/>
      <w:szCs w:val="16"/>
    </w:rPr>
  </w:style>
  <w:style w:type="paragraph" w:customStyle="1" w:styleId="xl32">
    <w:name w:val="xl32"/>
    <w:basedOn w:val="a2"/>
    <w:uiPriority w:val="99"/>
    <w:rsid w:val="00012098"/>
    <w:pPr>
      <w:pBdr>
        <w:top w:val="single" w:sz="4" w:space="0" w:color="auto"/>
        <w:left w:val="single" w:sz="4" w:space="0" w:color="auto"/>
      </w:pBdr>
      <w:spacing w:before="100" w:beforeAutospacing="1" w:after="100" w:afterAutospacing="1"/>
      <w:jc w:val="center"/>
    </w:pPr>
    <w:rPr>
      <w:rFonts w:ascii="Arial CYR" w:eastAsia="Calibri" w:hAnsi="Arial CYR" w:cs="Arial CYR"/>
      <w:b/>
      <w:bCs/>
      <w:sz w:val="16"/>
      <w:szCs w:val="16"/>
    </w:rPr>
  </w:style>
  <w:style w:type="paragraph" w:customStyle="1" w:styleId="xl33">
    <w:name w:val="xl33"/>
    <w:basedOn w:val="a2"/>
    <w:uiPriority w:val="99"/>
    <w:rsid w:val="00012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16"/>
      <w:szCs w:val="16"/>
    </w:rPr>
  </w:style>
  <w:style w:type="paragraph" w:customStyle="1" w:styleId="xl47">
    <w:name w:val="xl47"/>
    <w:basedOn w:val="a2"/>
    <w:uiPriority w:val="99"/>
    <w:rsid w:val="00012098"/>
    <w:pPr>
      <w:pBdr>
        <w:left w:val="single" w:sz="4" w:space="0" w:color="auto"/>
        <w:right w:val="single" w:sz="4" w:space="0" w:color="auto"/>
      </w:pBdr>
      <w:spacing w:before="100" w:beforeAutospacing="1" w:after="100" w:afterAutospacing="1"/>
      <w:jc w:val="center"/>
    </w:pPr>
    <w:rPr>
      <w:rFonts w:ascii="Arial CYR" w:eastAsia="Calibri" w:hAnsi="Arial CYR" w:cs="Arial CYR"/>
      <w:b/>
      <w:bCs/>
      <w:sz w:val="16"/>
      <w:szCs w:val="16"/>
    </w:rPr>
  </w:style>
  <w:style w:type="paragraph" w:customStyle="1" w:styleId="210">
    <w:name w:val="заголовок 21"/>
    <w:basedOn w:val="a2"/>
    <w:next w:val="a2"/>
    <w:uiPriority w:val="99"/>
    <w:rsid w:val="00012098"/>
    <w:pPr>
      <w:autoSpaceDE w:val="0"/>
      <w:autoSpaceDN w:val="0"/>
      <w:spacing w:before="120"/>
      <w:jc w:val="both"/>
    </w:pPr>
  </w:style>
  <w:style w:type="paragraph" w:customStyle="1" w:styleId="xl34">
    <w:name w:val="xl34"/>
    <w:basedOn w:val="a2"/>
    <w:uiPriority w:val="99"/>
    <w:rsid w:val="00012098"/>
    <w:pPr>
      <w:pBdr>
        <w:left w:val="single" w:sz="4" w:space="0" w:color="auto"/>
        <w:right w:val="single" w:sz="4" w:space="0" w:color="auto"/>
      </w:pBdr>
      <w:spacing w:before="100" w:beforeAutospacing="1" w:after="100" w:afterAutospacing="1"/>
      <w:jc w:val="center"/>
    </w:pPr>
    <w:rPr>
      <w:rFonts w:ascii="Arial CYR" w:eastAsia="Calibri" w:hAnsi="Arial CYR" w:cs="Arial CYR"/>
      <w:b/>
      <w:bCs/>
      <w:sz w:val="16"/>
      <w:szCs w:val="16"/>
    </w:rPr>
  </w:style>
  <w:style w:type="paragraph" w:styleId="30">
    <w:name w:val="List Bullet 3"/>
    <w:basedOn w:val="a2"/>
    <w:autoRedefine/>
    <w:uiPriority w:val="99"/>
    <w:rsid w:val="00012098"/>
    <w:pPr>
      <w:numPr>
        <w:numId w:val="1"/>
      </w:numPr>
      <w:tabs>
        <w:tab w:val="clear" w:pos="643"/>
        <w:tab w:val="num" w:pos="926"/>
      </w:tabs>
      <w:ind w:left="926"/>
    </w:pPr>
    <w:rPr>
      <w:sz w:val="20"/>
      <w:szCs w:val="20"/>
      <w:lang w:eastAsia="en-US"/>
    </w:rPr>
  </w:style>
  <w:style w:type="paragraph" w:styleId="40">
    <w:name w:val="List Bullet 4"/>
    <w:basedOn w:val="a2"/>
    <w:autoRedefine/>
    <w:uiPriority w:val="99"/>
    <w:rsid w:val="00012098"/>
    <w:pPr>
      <w:numPr>
        <w:numId w:val="2"/>
      </w:numPr>
      <w:tabs>
        <w:tab w:val="clear" w:pos="926"/>
        <w:tab w:val="num" w:pos="1209"/>
      </w:tabs>
      <w:ind w:left="1209"/>
    </w:pPr>
    <w:rPr>
      <w:sz w:val="20"/>
      <w:szCs w:val="20"/>
      <w:lang w:eastAsia="en-US"/>
    </w:rPr>
  </w:style>
  <w:style w:type="paragraph" w:styleId="50">
    <w:name w:val="List Bullet 5"/>
    <w:basedOn w:val="a2"/>
    <w:autoRedefine/>
    <w:uiPriority w:val="99"/>
    <w:rsid w:val="00012098"/>
    <w:pPr>
      <w:numPr>
        <w:numId w:val="3"/>
      </w:numPr>
      <w:tabs>
        <w:tab w:val="clear" w:pos="1209"/>
        <w:tab w:val="num" w:pos="1492"/>
      </w:tabs>
      <w:ind w:left="1492"/>
    </w:pPr>
    <w:rPr>
      <w:sz w:val="20"/>
      <w:szCs w:val="20"/>
      <w:lang w:eastAsia="en-US"/>
    </w:rPr>
  </w:style>
  <w:style w:type="paragraph" w:styleId="2">
    <w:name w:val="List Number 2"/>
    <w:basedOn w:val="a2"/>
    <w:uiPriority w:val="99"/>
    <w:rsid w:val="00012098"/>
    <w:pPr>
      <w:numPr>
        <w:numId w:val="4"/>
      </w:numPr>
      <w:tabs>
        <w:tab w:val="clear" w:pos="1492"/>
        <w:tab w:val="num" w:pos="643"/>
      </w:tabs>
      <w:ind w:left="643"/>
    </w:pPr>
    <w:rPr>
      <w:sz w:val="20"/>
      <w:szCs w:val="20"/>
      <w:lang w:eastAsia="en-US"/>
    </w:rPr>
  </w:style>
  <w:style w:type="paragraph" w:styleId="3">
    <w:name w:val="List Number 3"/>
    <w:basedOn w:val="a2"/>
    <w:uiPriority w:val="99"/>
    <w:rsid w:val="00012098"/>
    <w:pPr>
      <w:numPr>
        <w:numId w:val="5"/>
      </w:numPr>
      <w:tabs>
        <w:tab w:val="clear" w:pos="643"/>
        <w:tab w:val="num" w:pos="926"/>
      </w:tabs>
      <w:ind w:left="926"/>
    </w:pPr>
    <w:rPr>
      <w:sz w:val="20"/>
      <w:szCs w:val="20"/>
      <w:lang w:eastAsia="en-US"/>
    </w:rPr>
  </w:style>
  <w:style w:type="paragraph" w:styleId="4">
    <w:name w:val="List Number 4"/>
    <w:basedOn w:val="a2"/>
    <w:uiPriority w:val="99"/>
    <w:rsid w:val="00012098"/>
    <w:pPr>
      <w:numPr>
        <w:numId w:val="6"/>
      </w:numPr>
      <w:tabs>
        <w:tab w:val="clear" w:pos="926"/>
        <w:tab w:val="num" w:pos="1209"/>
      </w:tabs>
      <w:ind w:left="1209"/>
    </w:pPr>
    <w:rPr>
      <w:sz w:val="20"/>
      <w:szCs w:val="20"/>
      <w:lang w:eastAsia="en-US"/>
    </w:rPr>
  </w:style>
  <w:style w:type="paragraph" w:styleId="5">
    <w:name w:val="List Number 5"/>
    <w:basedOn w:val="a2"/>
    <w:uiPriority w:val="99"/>
    <w:rsid w:val="00012098"/>
    <w:pPr>
      <w:numPr>
        <w:numId w:val="7"/>
      </w:numPr>
      <w:tabs>
        <w:tab w:val="clear" w:pos="1209"/>
        <w:tab w:val="num" w:pos="1492"/>
      </w:tabs>
      <w:ind w:left="1492"/>
    </w:pPr>
    <w:rPr>
      <w:sz w:val="20"/>
      <w:szCs w:val="20"/>
      <w:lang w:eastAsia="en-US"/>
    </w:rPr>
  </w:style>
  <w:style w:type="paragraph" w:customStyle="1" w:styleId="1Level1h1l1">
    <w:name w:val="Заголовок 1.Level 1.h1.l1"/>
    <w:basedOn w:val="a2"/>
    <w:next w:val="a2"/>
    <w:uiPriority w:val="99"/>
    <w:rsid w:val="00012098"/>
    <w:pPr>
      <w:keepNext/>
      <w:keepLines/>
      <w:spacing w:line="240" w:lineRule="atLeast"/>
      <w:outlineLvl w:val="0"/>
    </w:pPr>
    <w:rPr>
      <w:b/>
      <w:szCs w:val="20"/>
      <w:lang w:val="en-GB"/>
    </w:rPr>
  </w:style>
  <w:style w:type="paragraph" w:customStyle="1" w:styleId="2H2">
    <w:name w:val="Заголовок 2.H2"/>
    <w:basedOn w:val="a2"/>
    <w:next w:val="a2"/>
    <w:uiPriority w:val="99"/>
    <w:rsid w:val="00012098"/>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styleId="36">
    <w:name w:val="Body Text 3"/>
    <w:basedOn w:val="a2"/>
    <w:link w:val="37"/>
    <w:uiPriority w:val="99"/>
    <w:rsid w:val="00012098"/>
    <w:pPr>
      <w:keepNext/>
      <w:keepLines/>
      <w:suppressAutoHyphens/>
      <w:spacing w:before="120"/>
      <w:ind w:right="126"/>
      <w:jc w:val="both"/>
    </w:pPr>
    <w:rPr>
      <w:bCs/>
    </w:rPr>
  </w:style>
  <w:style w:type="character" w:customStyle="1" w:styleId="37">
    <w:name w:val="Основной текст 3 Знак"/>
    <w:basedOn w:val="a3"/>
    <w:link w:val="36"/>
    <w:uiPriority w:val="99"/>
    <w:locked/>
    <w:rsid w:val="00012098"/>
    <w:rPr>
      <w:rFonts w:ascii="Times New Roman" w:hAnsi="Times New Roman" w:cs="Times New Roman"/>
      <w:bCs/>
      <w:sz w:val="24"/>
      <w:szCs w:val="24"/>
      <w:lang w:eastAsia="ru-RU"/>
    </w:rPr>
  </w:style>
  <w:style w:type="paragraph" w:customStyle="1" w:styleId="1Legal2">
    <w:name w:val="1Legal 2"/>
    <w:uiPriority w:val="99"/>
    <w:rsid w:val="00012098"/>
    <w:pPr>
      <w:widowControl w:val="0"/>
      <w:jc w:val="center"/>
    </w:pPr>
    <w:rPr>
      <w:rFonts w:ascii="Times New Roman" w:eastAsia="Times New Roman" w:hAnsi="Times New Roman"/>
      <w:sz w:val="24"/>
      <w:szCs w:val="20"/>
      <w:lang w:val="en-US"/>
    </w:rPr>
  </w:style>
  <w:style w:type="paragraph" w:customStyle="1" w:styleId="Header1">
    <w:name w:val="Верхний колонтитул.Header 1"/>
    <w:basedOn w:val="a2"/>
    <w:uiPriority w:val="99"/>
    <w:rsid w:val="00012098"/>
    <w:pPr>
      <w:tabs>
        <w:tab w:val="center" w:pos="4153"/>
        <w:tab w:val="right" w:pos="8306"/>
      </w:tabs>
    </w:pPr>
    <w:rPr>
      <w:szCs w:val="20"/>
    </w:rPr>
  </w:style>
  <w:style w:type="paragraph" w:customStyle="1" w:styleId="xl40">
    <w:name w:val="xl40"/>
    <w:basedOn w:val="a2"/>
    <w:uiPriority w:val="99"/>
    <w:rsid w:val="00012098"/>
    <w:pPr>
      <w:pBdr>
        <w:bottom w:val="single" w:sz="4" w:space="0" w:color="auto"/>
      </w:pBdr>
      <w:spacing w:before="100" w:beforeAutospacing="1" w:after="100" w:afterAutospacing="1"/>
      <w:jc w:val="right"/>
    </w:pPr>
    <w:rPr>
      <w:rFonts w:eastAsia="Calibri"/>
    </w:rPr>
  </w:style>
  <w:style w:type="table" w:styleId="af8">
    <w:name w:val="Table Grid"/>
    <w:basedOn w:val="a4"/>
    <w:uiPriority w:val="99"/>
    <w:rsid w:val="000120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uiPriority w:val="99"/>
    <w:rsid w:val="00012098"/>
    <w:pPr>
      <w:ind w:left="1418" w:hanging="698"/>
      <w:jc w:val="both"/>
    </w:pPr>
    <w:rPr>
      <w:sz w:val="22"/>
      <w:szCs w:val="20"/>
    </w:rPr>
  </w:style>
  <w:style w:type="paragraph" w:customStyle="1" w:styleId="310">
    <w:name w:val="Основной текст с отступом 31"/>
    <w:basedOn w:val="a2"/>
    <w:uiPriority w:val="99"/>
    <w:rsid w:val="00012098"/>
    <w:pPr>
      <w:tabs>
        <w:tab w:val="left" w:pos="5812"/>
      </w:tabs>
      <w:spacing w:after="120" w:line="240" w:lineRule="exact"/>
      <w:ind w:firstLine="720"/>
      <w:jc w:val="both"/>
    </w:pPr>
    <w:rPr>
      <w:rFonts w:ascii="Arial" w:hAnsi="Arial"/>
      <w:szCs w:val="20"/>
    </w:rPr>
  </w:style>
  <w:style w:type="paragraph" w:customStyle="1" w:styleId="BodyText1">
    <w:name w:val="Body Text1"/>
    <w:basedOn w:val="a2"/>
    <w:uiPriority w:val="99"/>
    <w:rsid w:val="00012098"/>
    <w:rPr>
      <w:szCs w:val="20"/>
      <w:lang w:val="en-US"/>
    </w:rPr>
  </w:style>
  <w:style w:type="paragraph" w:styleId="af9">
    <w:name w:val="endnote text"/>
    <w:basedOn w:val="a2"/>
    <w:link w:val="afa"/>
    <w:uiPriority w:val="99"/>
    <w:semiHidden/>
    <w:rsid w:val="00012098"/>
    <w:rPr>
      <w:sz w:val="20"/>
      <w:szCs w:val="20"/>
    </w:rPr>
  </w:style>
  <w:style w:type="character" w:customStyle="1" w:styleId="afa">
    <w:name w:val="Текст концевой сноски Знак"/>
    <w:basedOn w:val="a3"/>
    <w:link w:val="af9"/>
    <w:uiPriority w:val="99"/>
    <w:semiHidden/>
    <w:locked/>
    <w:rsid w:val="00012098"/>
    <w:rPr>
      <w:rFonts w:ascii="Times New Roman" w:hAnsi="Times New Roman" w:cs="Times New Roman"/>
      <w:sz w:val="20"/>
      <w:szCs w:val="20"/>
      <w:lang w:eastAsia="ru-RU"/>
    </w:rPr>
  </w:style>
  <w:style w:type="paragraph" w:customStyle="1" w:styleId="20">
    <w:name w:val="Список без м.2"/>
    <w:basedOn w:val="a2"/>
    <w:uiPriority w:val="99"/>
    <w:rsid w:val="00012098"/>
    <w:pPr>
      <w:numPr>
        <w:numId w:val="11"/>
      </w:numPr>
      <w:spacing w:before="120" w:after="60"/>
      <w:jc w:val="both"/>
    </w:pPr>
    <w:rPr>
      <w:rFonts w:ascii="Arial" w:hAnsi="Arial"/>
      <w:sz w:val="20"/>
      <w:szCs w:val="20"/>
    </w:rPr>
  </w:style>
  <w:style w:type="character" w:styleId="afb">
    <w:name w:val="annotation reference"/>
    <w:basedOn w:val="a3"/>
    <w:uiPriority w:val="99"/>
    <w:semiHidden/>
    <w:rsid w:val="00012098"/>
    <w:rPr>
      <w:rFonts w:cs="Times New Roman"/>
      <w:sz w:val="16"/>
    </w:rPr>
  </w:style>
  <w:style w:type="paragraph" w:styleId="afc">
    <w:name w:val="annotation subject"/>
    <w:basedOn w:val="af6"/>
    <w:next w:val="af6"/>
    <w:link w:val="afd"/>
    <w:uiPriority w:val="99"/>
    <w:semiHidden/>
    <w:rsid w:val="00012098"/>
    <w:rPr>
      <w:b/>
      <w:bCs/>
      <w:lang w:val="ru-RU" w:eastAsia="ru-RU"/>
    </w:rPr>
  </w:style>
  <w:style w:type="character" w:customStyle="1" w:styleId="afd">
    <w:name w:val="Тема примечания Знак"/>
    <w:basedOn w:val="af7"/>
    <w:link w:val="afc"/>
    <w:uiPriority w:val="99"/>
    <w:semiHidden/>
    <w:locked/>
    <w:rsid w:val="00012098"/>
    <w:rPr>
      <w:rFonts w:ascii="Times New Roman" w:hAnsi="Times New Roman" w:cs="Times New Roman"/>
      <w:b/>
      <w:bCs/>
      <w:sz w:val="20"/>
      <w:szCs w:val="20"/>
      <w:lang w:val="en-US" w:eastAsia="ru-RU"/>
    </w:rPr>
  </w:style>
  <w:style w:type="paragraph" w:customStyle="1" w:styleId="a1">
    <w:name w:val="Текст_бюл"/>
    <w:basedOn w:val="af"/>
    <w:link w:val="afe"/>
    <w:uiPriority w:val="99"/>
    <w:rsid w:val="00012098"/>
    <w:pPr>
      <w:numPr>
        <w:numId w:val="12"/>
      </w:numPr>
      <w:tabs>
        <w:tab w:val="left" w:pos="851"/>
      </w:tabs>
      <w:jc w:val="both"/>
    </w:pPr>
    <w:rPr>
      <w:rFonts w:ascii="Times New Roman" w:eastAsia="MS Mincho" w:hAnsi="Times New Roman"/>
      <w:sz w:val="28"/>
      <w:szCs w:val="24"/>
    </w:rPr>
  </w:style>
  <w:style w:type="paragraph" w:styleId="a">
    <w:name w:val="List Bullet"/>
    <w:basedOn w:val="a2"/>
    <w:uiPriority w:val="99"/>
    <w:rsid w:val="00012098"/>
    <w:pPr>
      <w:numPr>
        <w:numId w:val="8"/>
      </w:numPr>
      <w:tabs>
        <w:tab w:val="clear" w:pos="1492"/>
        <w:tab w:val="num" w:pos="360"/>
      </w:tabs>
      <w:ind w:left="360"/>
    </w:pPr>
  </w:style>
  <w:style w:type="paragraph" w:customStyle="1" w:styleId="Normalsingle">
    <w:name w:val="Normal_single"/>
    <w:basedOn w:val="a2"/>
    <w:uiPriority w:val="99"/>
    <w:rsid w:val="00012098"/>
    <w:pPr>
      <w:widowControl w:val="0"/>
      <w:jc w:val="both"/>
    </w:pPr>
    <w:rPr>
      <w:sz w:val="22"/>
      <w:szCs w:val="20"/>
      <w:lang w:eastAsia="en-US"/>
    </w:rPr>
  </w:style>
  <w:style w:type="paragraph" w:customStyle="1" w:styleId="aff">
    <w:name w:val="Текст_бо"/>
    <w:basedOn w:val="af"/>
    <w:autoRedefine/>
    <w:uiPriority w:val="99"/>
    <w:rsid w:val="00012098"/>
    <w:pPr>
      <w:jc w:val="both"/>
    </w:pPr>
    <w:rPr>
      <w:rFonts w:ascii="Times New Roman" w:hAnsi="Times New Roman" w:cs="Courier New"/>
      <w:sz w:val="24"/>
      <w:szCs w:val="24"/>
    </w:rPr>
  </w:style>
  <w:style w:type="paragraph" w:customStyle="1" w:styleId="L4">
    <w:name w:val="L4"/>
    <w:basedOn w:val="32"/>
    <w:uiPriority w:val="99"/>
    <w:rsid w:val="00012098"/>
    <w:pPr>
      <w:keepNext w:val="0"/>
      <w:tabs>
        <w:tab w:val="num" w:pos="360"/>
      </w:tabs>
      <w:ind w:left="1440" w:hanging="360"/>
      <w:jc w:val="left"/>
      <w:outlineLvl w:val="9"/>
    </w:pPr>
    <w:rPr>
      <w:rFonts w:ascii="Times New Roman" w:hAnsi="Times New Roman"/>
      <w:b w:val="0"/>
      <w:i/>
      <w:sz w:val="20"/>
      <w:lang w:val="en-GB" w:eastAsia="en-US"/>
    </w:rPr>
  </w:style>
  <w:style w:type="paragraph" w:customStyle="1" w:styleId="aff0">
    <w:name w:val="Термин"/>
    <w:basedOn w:val="a2"/>
    <w:link w:val="aff1"/>
    <w:uiPriority w:val="99"/>
    <w:rsid w:val="00012098"/>
    <w:pPr>
      <w:ind w:left="567"/>
      <w:jc w:val="both"/>
    </w:pPr>
    <w:rPr>
      <w:rFonts w:eastAsia="Calibri"/>
      <w:szCs w:val="20"/>
    </w:rPr>
  </w:style>
  <w:style w:type="paragraph" w:styleId="aff2">
    <w:name w:val="footnote text"/>
    <w:basedOn w:val="a2"/>
    <w:link w:val="aff3"/>
    <w:uiPriority w:val="99"/>
    <w:semiHidden/>
    <w:rsid w:val="00012098"/>
    <w:rPr>
      <w:sz w:val="20"/>
      <w:szCs w:val="20"/>
    </w:rPr>
  </w:style>
  <w:style w:type="character" w:customStyle="1" w:styleId="aff3">
    <w:name w:val="Текст сноски Знак"/>
    <w:basedOn w:val="a3"/>
    <w:link w:val="aff2"/>
    <w:uiPriority w:val="99"/>
    <w:semiHidden/>
    <w:locked/>
    <w:rsid w:val="00012098"/>
    <w:rPr>
      <w:rFonts w:ascii="Times New Roman" w:hAnsi="Times New Roman" w:cs="Times New Roman"/>
      <w:sz w:val="20"/>
      <w:szCs w:val="20"/>
      <w:lang w:eastAsia="ru-RU"/>
    </w:rPr>
  </w:style>
  <w:style w:type="character" w:styleId="aff4">
    <w:name w:val="footnote reference"/>
    <w:basedOn w:val="a3"/>
    <w:uiPriority w:val="99"/>
    <w:semiHidden/>
    <w:rsid w:val="00012098"/>
    <w:rPr>
      <w:rFonts w:cs="Times New Roman"/>
      <w:vertAlign w:val="superscript"/>
    </w:rPr>
  </w:style>
  <w:style w:type="paragraph" w:customStyle="1" w:styleId="aff5">
    <w:name w:val="Стиль"/>
    <w:basedOn w:val="a2"/>
    <w:uiPriority w:val="99"/>
    <w:rsid w:val="00012098"/>
    <w:pPr>
      <w:widowControl w:val="0"/>
      <w:adjustRightInd w:val="0"/>
      <w:spacing w:after="160" w:line="240" w:lineRule="exact"/>
      <w:jc w:val="right"/>
    </w:pPr>
    <w:rPr>
      <w:sz w:val="20"/>
      <w:szCs w:val="20"/>
      <w:lang w:val="en-GB" w:eastAsia="en-US"/>
    </w:rPr>
  </w:style>
  <w:style w:type="paragraph" w:customStyle="1" w:styleId="aff6">
    <w:name w:val="Договор текст"/>
    <w:basedOn w:val="a2"/>
    <w:uiPriority w:val="99"/>
    <w:rsid w:val="00012098"/>
    <w:pPr>
      <w:shd w:val="clear" w:color="auto" w:fill="FFFFFF"/>
      <w:spacing w:after="100" w:afterAutospacing="1"/>
      <w:jc w:val="both"/>
    </w:pPr>
    <w:rPr>
      <w:sz w:val="20"/>
      <w:szCs w:val="20"/>
    </w:rPr>
  </w:style>
  <w:style w:type="paragraph" w:customStyle="1" w:styleId="aff7">
    <w:name w:val="Договор содержание"/>
    <w:basedOn w:val="a2"/>
    <w:uiPriority w:val="99"/>
    <w:rsid w:val="00012098"/>
    <w:pPr>
      <w:shd w:val="clear" w:color="auto" w:fill="FFFFFF"/>
      <w:spacing w:before="240" w:after="240"/>
      <w:jc w:val="center"/>
    </w:pPr>
    <w:rPr>
      <w:b/>
      <w:caps/>
    </w:rPr>
  </w:style>
  <w:style w:type="paragraph" w:customStyle="1" w:styleId="2a">
    <w:name w:val="Договор содержание 2"/>
    <w:basedOn w:val="aff7"/>
    <w:uiPriority w:val="99"/>
    <w:rsid w:val="00012098"/>
    <w:pPr>
      <w:spacing w:before="100" w:beforeAutospacing="1" w:after="100" w:afterAutospacing="1"/>
      <w:jc w:val="left"/>
    </w:pPr>
    <w:rPr>
      <w:sz w:val="20"/>
    </w:rPr>
  </w:style>
  <w:style w:type="character" w:customStyle="1" w:styleId="afe">
    <w:name w:val="Текст_бюл Знак"/>
    <w:link w:val="a1"/>
    <w:uiPriority w:val="99"/>
    <w:locked/>
    <w:rsid w:val="00012098"/>
    <w:rPr>
      <w:rFonts w:ascii="Times New Roman" w:eastAsia="MS Mincho" w:hAnsi="Times New Roman"/>
      <w:sz w:val="28"/>
      <w:szCs w:val="24"/>
    </w:rPr>
  </w:style>
  <w:style w:type="paragraph" w:styleId="aff8">
    <w:name w:val="Title"/>
    <w:basedOn w:val="a2"/>
    <w:link w:val="aff9"/>
    <w:uiPriority w:val="99"/>
    <w:qFormat/>
    <w:rsid w:val="00012098"/>
    <w:pPr>
      <w:jc w:val="center"/>
    </w:pPr>
    <w:rPr>
      <w:b/>
      <w:sz w:val="18"/>
      <w:szCs w:val="20"/>
    </w:rPr>
  </w:style>
  <w:style w:type="character" w:customStyle="1" w:styleId="aff9">
    <w:name w:val="Заголовок Знак"/>
    <w:basedOn w:val="a3"/>
    <w:link w:val="aff8"/>
    <w:uiPriority w:val="99"/>
    <w:locked/>
    <w:rsid w:val="00012098"/>
    <w:rPr>
      <w:rFonts w:ascii="Times New Roman" w:hAnsi="Times New Roman" w:cs="Times New Roman"/>
      <w:b/>
      <w:sz w:val="20"/>
      <w:szCs w:val="20"/>
      <w:lang w:eastAsia="ru-RU"/>
    </w:rPr>
  </w:style>
  <w:style w:type="paragraph" w:customStyle="1" w:styleId="14">
    <w:name w:val="Нижний колонтитул1"/>
    <w:basedOn w:val="a2"/>
    <w:uiPriority w:val="99"/>
    <w:rsid w:val="00012098"/>
    <w:pPr>
      <w:tabs>
        <w:tab w:val="center" w:pos="4153"/>
        <w:tab w:val="right" w:pos="8306"/>
      </w:tabs>
    </w:pPr>
    <w:rPr>
      <w:sz w:val="20"/>
      <w:szCs w:val="20"/>
    </w:rPr>
  </w:style>
  <w:style w:type="paragraph" w:customStyle="1" w:styleId="Normal1">
    <w:name w:val="Normal1"/>
    <w:uiPriority w:val="99"/>
    <w:rsid w:val="00012098"/>
    <w:rPr>
      <w:rFonts w:ascii="Times New Roman" w:eastAsia="Times New Roman" w:hAnsi="Times New Roman"/>
      <w:sz w:val="20"/>
      <w:szCs w:val="20"/>
    </w:rPr>
  </w:style>
  <w:style w:type="paragraph" w:customStyle="1" w:styleId="311">
    <w:name w:val="Основной текст 31"/>
    <w:basedOn w:val="a2"/>
    <w:uiPriority w:val="99"/>
    <w:rsid w:val="00012098"/>
    <w:pPr>
      <w:overflowPunct w:val="0"/>
      <w:autoSpaceDE w:val="0"/>
      <w:autoSpaceDN w:val="0"/>
      <w:adjustRightInd w:val="0"/>
      <w:ind w:right="-108"/>
      <w:jc w:val="both"/>
      <w:textAlignment w:val="baseline"/>
    </w:pPr>
    <w:rPr>
      <w:rFonts w:ascii="Arial" w:hAnsi="Arial"/>
      <w:sz w:val="22"/>
    </w:rPr>
  </w:style>
  <w:style w:type="paragraph" w:customStyle="1" w:styleId="affa">
    <w:name w:val="Таблицы (моноширинный)"/>
    <w:basedOn w:val="a2"/>
    <w:next w:val="a2"/>
    <w:uiPriority w:val="99"/>
    <w:rsid w:val="00012098"/>
    <w:pPr>
      <w:autoSpaceDE w:val="0"/>
      <w:autoSpaceDN w:val="0"/>
      <w:adjustRightInd w:val="0"/>
      <w:jc w:val="both"/>
    </w:pPr>
    <w:rPr>
      <w:rFonts w:ascii="Courier New" w:hAnsi="Courier New" w:cs="Courier New"/>
      <w:sz w:val="20"/>
      <w:szCs w:val="20"/>
    </w:rPr>
  </w:style>
  <w:style w:type="paragraph" w:customStyle="1" w:styleId="ConsPlusNormal">
    <w:name w:val="ConsPlusNormal"/>
    <w:uiPriority w:val="99"/>
    <w:rsid w:val="00012098"/>
    <w:pPr>
      <w:autoSpaceDE w:val="0"/>
      <w:autoSpaceDN w:val="0"/>
      <w:adjustRightInd w:val="0"/>
      <w:ind w:firstLine="720"/>
    </w:pPr>
    <w:rPr>
      <w:rFonts w:ascii="Arial" w:eastAsia="Times New Roman" w:hAnsi="Arial" w:cs="Arial"/>
      <w:sz w:val="20"/>
      <w:szCs w:val="20"/>
    </w:rPr>
  </w:style>
  <w:style w:type="paragraph" w:customStyle="1" w:styleId="a0">
    <w:name w:val="Абзац"/>
    <w:uiPriority w:val="99"/>
    <w:rsid w:val="00012098"/>
    <w:pPr>
      <w:numPr>
        <w:numId w:val="13"/>
      </w:numPr>
    </w:pPr>
    <w:rPr>
      <w:rFonts w:ascii="Times New Roman" w:eastAsia="Times New Roman" w:hAnsi="Times New Roman"/>
      <w:sz w:val="24"/>
      <w:szCs w:val="20"/>
    </w:rPr>
  </w:style>
  <w:style w:type="paragraph" w:customStyle="1" w:styleId="15">
    <w:name w:val="Стиль1"/>
    <w:basedOn w:val="a2"/>
    <w:uiPriority w:val="99"/>
    <w:rsid w:val="00012098"/>
    <w:pPr>
      <w:jc w:val="both"/>
    </w:pPr>
    <w:rPr>
      <w:sz w:val="20"/>
      <w:szCs w:val="20"/>
    </w:rPr>
  </w:style>
  <w:style w:type="paragraph" w:customStyle="1" w:styleId="16">
    <w:name w:val="çàãîëîâîê 1"/>
    <w:basedOn w:val="a2"/>
    <w:next w:val="a2"/>
    <w:uiPriority w:val="99"/>
    <w:rsid w:val="00012098"/>
    <w:pPr>
      <w:keepNext/>
      <w:autoSpaceDE w:val="0"/>
      <w:autoSpaceDN w:val="0"/>
    </w:pPr>
    <w:rPr>
      <w:b/>
      <w:bCs/>
      <w:sz w:val="28"/>
      <w:szCs w:val="28"/>
    </w:rPr>
  </w:style>
  <w:style w:type="paragraph" w:customStyle="1" w:styleId="2b">
    <w:name w:val="Îñíîâíîé òåêñò 2"/>
    <w:basedOn w:val="a2"/>
    <w:uiPriority w:val="99"/>
    <w:rsid w:val="00012098"/>
    <w:pPr>
      <w:autoSpaceDE w:val="0"/>
      <w:autoSpaceDN w:val="0"/>
      <w:ind w:firstLine="720"/>
      <w:jc w:val="both"/>
    </w:pPr>
    <w:rPr>
      <w:sz w:val="28"/>
      <w:szCs w:val="28"/>
    </w:rPr>
  </w:style>
  <w:style w:type="paragraph" w:customStyle="1" w:styleId="2c">
    <w:name w:val="çàãîëîâîê 2"/>
    <w:basedOn w:val="a2"/>
    <w:next w:val="a2"/>
    <w:uiPriority w:val="99"/>
    <w:rsid w:val="00012098"/>
    <w:pPr>
      <w:keepNext/>
      <w:autoSpaceDE w:val="0"/>
      <w:autoSpaceDN w:val="0"/>
      <w:ind w:firstLine="720"/>
      <w:jc w:val="both"/>
    </w:pPr>
    <w:rPr>
      <w:sz w:val="28"/>
      <w:szCs w:val="28"/>
    </w:rPr>
  </w:style>
  <w:style w:type="paragraph" w:customStyle="1" w:styleId="ConsNormal">
    <w:name w:val="ConsNormal"/>
    <w:uiPriority w:val="99"/>
    <w:rsid w:val="00012098"/>
    <w:pPr>
      <w:autoSpaceDE w:val="0"/>
      <w:autoSpaceDN w:val="0"/>
      <w:ind w:right="19772" w:firstLine="720"/>
    </w:pPr>
    <w:rPr>
      <w:rFonts w:ascii="Arial" w:eastAsia="Times New Roman" w:hAnsi="Arial" w:cs="Arial"/>
      <w:sz w:val="20"/>
      <w:szCs w:val="20"/>
    </w:rPr>
  </w:style>
  <w:style w:type="paragraph" w:customStyle="1" w:styleId="38">
    <w:name w:val="Îñíîâíîé òåêñò ñ îòñòóïîì 3"/>
    <w:basedOn w:val="a2"/>
    <w:uiPriority w:val="99"/>
    <w:rsid w:val="00012098"/>
    <w:pPr>
      <w:autoSpaceDE w:val="0"/>
      <w:autoSpaceDN w:val="0"/>
      <w:ind w:left="1230"/>
      <w:jc w:val="both"/>
    </w:pPr>
    <w:rPr>
      <w:sz w:val="28"/>
      <w:szCs w:val="28"/>
    </w:rPr>
  </w:style>
  <w:style w:type="paragraph" w:customStyle="1" w:styleId="xl41">
    <w:name w:val="xl41"/>
    <w:basedOn w:val="a2"/>
    <w:uiPriority w:val="99"/>
    <w:rsid w:val="00012098"/>
    <w:pPr>
      <w:pBdr>
        <w:right w:val="single" w:sz="8" w:space="0" w:color="auto"/>
      </w:pBdr>
      <w:spacing w:before="100" w:after="100"/>
      <w:jc w:val="center"/>
    </w:pPr>
    <w:rPr>
      <w:rFonts w:ascii="Arial" w:hAnsi="Arial"/>
      <w:b/>
    </w:rPr>
  </w:style>
  <w:style w:type="paragraph" w:customStyle="1" w:styleId="xl23">
    <w:name w:val="xl23"/>
    <w:basedOn w:val="a2"/>
    <w:uiPriority w:val="99"/>
    <w:rsid w:val="00012098"/>
    <w:pPr>
      <w:spacing w:before="100" w:beforeAutospacing="1" w:after="100" w:afterAutospacing="1"/>
    </w:pPr>
    <w:rPr>
      <w:rFonts w:eastAsia="Calibri"/>
      <w:b/>
      <w:bCs/>
      <w:lang w:val="en-US" w:eastAsia="en-US"/>
    </w:rPr>
  </w:style>
  <w:style w:type="paragraph" w:customStyle="1" w:styleId="17">
    <w:name w:val="Цитата1"/>
    <w:basedOn w:val="a2"/>
    <w:uiPriority w:val="99"/>
    <w:rsid w:val="00012098"/>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uiPriority w:val="99"/>
    <w:rsid w:val="00012098"/>
    <w:pPr>
      <w:suppressAutoHyphens/>
      <w:spacing w:before="100" w:beforeAutospacing="1" w:after="100" w:afterAutospacing="1"/>
    </w:pPr>
  </w:style>
  <w:style w:type="paragraph" w:styleId="affb">
    <w:name w:val="Block Text"/>
    <w:basedOn w:val="a2"/>
    <w:uiPriority w:val="99"/>
    <w:rsid w:val="00012098"/>
    <w:pPr>
      <w:suppressAutoHyphens/>
      <w:ind w:left="5580" w:right="-68"/>
      <w:jc w:val="both"/>
    </w:pPr>
    <w:rPr>
      <w:szCs w:val="20"/>
    </w:rPr>
  </w:style>
  <w:style w:type="paragraph" w:customStyle="1" w:styleId="FR2">
    <w:name w:val="FR2"/>
    <w:uiPriority w:val="99"/>
    <w:rsid w:val="00012098"/>
    <w:pPr>
      <w:widowControl w:val="0"/>
      <w:autoSpaceDE w:val="0"/>
      <w:autoSpaceDN w:val="0"/>
      <w:spacing w:line="440" w:lineRule="auto"/>
      <w:ind w:left="8160"/>
      <w:jc w:val="both"/>
    </w:pPr>
    <w:rPr>
      <w:rFonts w:ascii="Times New Roman" w:eastAsia="Times New Roman" w:hAnsi="Times New Roman"/>
      <w:sz w:val="12"/>
      <w:szCs w:val="12"/>
    </w:rPr>
  </w:style>
  <w:style w:type="paragraph" w:customStyle="1" w:styleId="Iauiue">
    <w:name w:val="Iau?iue"/>
    <w:uiPriority w:val="99"/>
    <w:rsid w:val="00012098"/>
    <w:rPr>
      <w:rFonts w:ascii="Times New Roman" w:eastAsia="Times New Roman" w:hAnsi="Times New Roman"/>
      <w:sz w:val="20"/>
      <w:szCs w:val="20"/>
      <w:lang w:val="en-US"/>
    </w:rPr>
  </w:style>
  <w:style w:type="paragraph" w:customStyle="1" w:styleId="Normal2">
    <w:name w:val="Normal2"/>
    <w:uiPriority w:val="99"/>
    <w:rsid w:val="00012098"/>
    <w:rPr>
      <w:rFonts w:ascii="Times New Roman" w:eastAsia="Times New Roman" w:hAnsi="Times New Roman"/>
      <w:sz w:val="20"/>
      <w:szCs w:val="20"/>
    </w:rPr>
  </w:style>
  <w:style w:type="paragraph" w:customStyle="1" w:styleId="ConsPlusNonformat">
    <w:name w:val="ConsPlusNonformat"/>
    <w:uiPriority w:val="99"/>
    <w:rsid w:val="00012098"/>
    <w:pPr>
      <w:autoSpaceDE w:val="0"/>
      <w:autoSpaceDN w:val="0"/>
      <w:adjustRightInd w:val="0"/>
    </w:pPr>
    <w:rPr>
      <w:rFonts w:ascii="Courier New" w:eastAsia="Times New Roman" w:hAnsi="Courier New" w:cs="Courier New"/>
      <w:sz w:val="20"/>
      <w:szCs w:val="20"/>
    </w:rPr>
  </w:style>
  <w:style w:type="character" w:styleId="affc">
    <w:name w:val="Emphasis"/>
    <w:basedOn w:val="a3"/>
    <w:uiPriority w:val="99"/>
    <w:qFormat/>
    <w:rsid w:val="00012098"/>
    <w:rPr>
      <w:rFonts w:cs="Times New Roman"/>
      <w:i/>
    </w:rPr>
  </w:style>
  <w:style w:type="paragraph" w:customStyle="1" w:styleId="21">
    <w:name w:val="Текст_бюл2"/>
    <w:basedOn w:val="a2"/>
    <w:uiPriority w:val="99"/>
    <w:rsid w:val="00012098"/>
    <w:pPr>
      <w:numPr>
        <w:numId w:val="14"/>
      </w:numPr>
    </w:pPr>
    <w:rPr>
      <w:szCs w:val="20"/>
    </w:rPr>
  </w:style>
  <w:style w:type="paragraph" w:customStyle="1" w:styleId="110">
    <w:name w:val="Заголовок 11"/>
    <w:basedOn w:val="12"/>
    <w:next w:val="12"/>
    <w:uiPriority w:val="99"/>
    <w:rsid w:val="00012098"/>
    <w:pPr>
      <w:keepNext/>
      <w:outlineLvl w:val="0"/>
    </w:pPr>
    <w:rPr>
      <w:sz w:val="24"/>
    </w:rPr>
  </w:style>
  <w:style w:type="paragraph" w:customStyle="1" w:styleId="affd">
    <w:name w:val="Договор ШАПКА"/>
    <w:basedOn w:val="a2"/>
    <w:uiPriority w:val="99"/>
    <w:rsid w:val="00012098"/>
    <w:pPr>
      <w:jc w:val="center"/>
    </w:pPr>
    <w:rPr>
      <w:b/>
      <w:szCs w:val="20"/>
    </w:rPr>
  </w:style>
  <w:style w:type="paragraph" w:customStyle="1" w:styleId="2d">
    <w:name w:val="Стиль2"/>
    <w:basedOn w:val="a2"/>
    <w:uiPriority w:val="99"/>
    <w:rsid w:val="00012098"/>
    <w:pPr>
      <w:jc w:val="center"/>
    </w:pPr>
    <w:rPr>
      <w:b/>
      <w:szCs w:val="20"/>
    </w:rPr>
  </w:style>
  <w:style w:type="paragraph" w:customStyle="1" w:styleId="affe">
    <w:name w:val="Основной"/>
    <w:basedOn w:val="a2"/>
    <w:uiPriority w:val="99"/>
    <w:rsid w:val="00012098"/>
    <w:pPr>
      <w:jc w:val="both"/>
    </w:pPr>
    <w:rPr>
      <w:rFonts w:ascii="Arial" w:hAnsi="Arial" w:cs="Arial"/>
    </w:rPr>
  </w:style>
  <w:style w:type="paragraph" w:customStyle="1" w:styleId="afff">
    <w:name w:val="a"/>
    <w:basedOn w:val="a2"/>
    <w:uiPriority w:val="99"/>
    <w:rsid w:val="00012098"/>
    <w:pPr>
      <w:keepNext/>
      <w:ind w:firstLine="737"/>
      <w:jc w:val="both"/>
    </w:pPr>
  </w:style>
  <w:style w:type="paragraph" w:styleId="z-">
    <w:name w:val="HTML Bottom of Form"/>
    <w:basedOn w:val="a2"/>
    <w:next w:val="a2"/>
    <w:link w:val="z-0"/>
    <w:hidden/>
    <w:uiPriority w:val="99"/>
    <w:rsid w:val="00012098"/>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uiPriority w:val="99"/>
    <w:locked/>
    <w:rsid w:val="00012098"/>
    <w:rPr>
      <w:rFonts w:ascii="Arial" w:hAnsi="Arial" w:cs="Arial"/>
      <w:vanish/>
      <w:sz w:val="16"/>
      <w:szCs w:val="16"/>
      <w:lang w:eastAsia="ru-RU"/>
    </w:rPr>
  </w:style>
  <w:style w:type="paragraph" w:styleId="z-1">
    <w:name w:val="HTML Top of Form"/>
    <w:basedOn w:val="a2"/>
    <w:next w:val="a2"/>
    <w:link w:val="z-2"/>
    <w:hidden/>
    <w:uiPriority w:val="99"/>
    <w:rsid w:val="00012098"/>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uiPriority w:val="99"/>
    <w:locked/>
    <w:rsid w:val="00012098"/>
    <w:rPr>
      <w:rFonts w:ascii="Arial" w:hAnsi="Arial" w:cs="Arial"/>
      <w:vanish/>
      <w:sz w:val="16"/>
      <w:szCs w:val="16"/>
      <w:lang w:eastAsia="ru-RU"/>
    </w:rPr>
  </w:style>
  <w:style w:type="paragraph" w:customStyle="1" w:styleId="PageNumberC">
    <w:name w:val="PageNumber  НомCтр"/>
    <w:basedOn w:val="a2"/>
    <w:uiPriority w:val="99"/>
    <w:rsid w:val="00012098"/>
    <w:pPr>
      <w:spacing w:before="60" w:after="60"/>
      <w:jc w:val="center"/>
    </w:pPr>
    <w:rPr>
      <w:rFonts w:ascii="Arial" w:hAnsi="Arial"/>
      <w:sz w:val="20"/>
      <w:szCs w:val="20"/>
    </w:rPr>
  </w:style>
  <w:style w:type="paragraph" w:customStyle="1" w:styleId="Char1CharCharCharChar">
    <w:name w:val="Char1 Знак Char Char Знак Знак Char Char"/>
    <w:basedOn w:val="a2"/>
    <w:uiPriority w:val="99"/>
    <w:rsid w:val="00012098"/>
    <w:pPr>
      <w:spacing w:after="160" w:line="240" w:lineRule="exact"/>
      <w:jc w:val="right"/>
    </w:pPr>
    <w:rPr>
      <w:noProof/>
      <w:sz w:val="20"/>
      <w:szCs w:val="20"/>
      <w:lang w:val="en-GB"/>
    </w:rPr>
  </w:style>
  <w:style w:type="character" w:customStyle="1" w:styleId="aff1">
    <w:name w:val="Термин Знак"/>
    <w:link w:val="aff0"/>
    <w:uiPriority w:val="99"/>
    <w:locked/>
    <w:rsid w:val="00012098"/>
    <w:rPr>
      <w:rFonts w:ascii="Times New Roman" w:hAnsi="Times New Roman"/>
      <w:sz w:val="24"/>
      <w:lang w:eastAsia="ru-RU"/>
    </w:rPr>
  </w:style>
  <w:style w:type="paragraph" w:styleId="afff0">
    <w:name w:val="Revision"/>
    <w:hidden/>
    <w:uiPriority w:val="99"/>
    <w:semiHidden/>
    <w:rsid w:val="00012098"/>
    <w:rPr>
      <w:rFonts w:ascii="Times New Roman" w:eastAsia="Times New Roman" w:hAnsi="Times New Roman"/>
      <w:sz w:val="24"/>
      <w:szCs w:val="24"/>
    </w:rPr>
  </w:style>
  <w:style w:type="paragraph" w:customStyle="1" w:styleId="CharChar8">
    <w:name w:val="Char Char8"/>
    <w:basedOn w:val="a2"/>
    <w:uiPriority w:val="99"/>
    <w:rsid w:val="00012098"/>
    <w:pPr>
      <w:spacing w:after="160" w:line="240" w:lineRule="exact"/>
      <w:jc w:val="both"/>
    </w:pPr>
    <w:rPr>
      <w:rFonts w:ascii="Arial" w:hAnsi="Arial" w:cs="Arial"/>
      <w:noProof/>
      <w:sz w:val="20"/>
      <w:szCs w:val="20"/>
      <w:lang w:val="en-GB"/>
    </w:rPr>
  </w:style>
  <w:style w:type="paragraph" w:styleId="afff1">
    <w:name w:val="Subtitle"/>
    <w:basedOn w:val="a2"/>
    <w:link w:val="afff2"/>
    <w:uiPriority w:val="99"/>
    <w:qFormat/>
    <w:rsid w:val="00012098"/>
    <w:pPr>
      <w:spacing w:before="120" w:after="120"/>
      <w:jc w:val="center"/>
    </w:pPr>
    <w:rPr>
      <w:rFonts w:ascii="Courier New" w:hAnsi="Courier New"/>
      <w:b/>
      <w:sz w:val="28"/>
      <w:szCs w:val="20"/>
      <w:lang w:eastAsia="en-US"/>
    </w:rPr>
  </w:style>
  <w:style w:type="character" w:customStyle="1" w:styleId="afff2">
    <w:name w:val="Подзаголовок Знак"/>
    <w:basedOn w:val="a3"/>
    <w:link w:val="afff1"/>
    <w:uiPriority w:val="99"/>
    <w:locked/>
    <w:rsid w:val="00012098"/>
    <w:rPr>
      <w:rFonts w:ascii="Courier New" w:hAnsi="Courier New" w:cs="Times New Roman"/>
      <w:b/>
      <w:sz w:val="20"/>
      <w:szCs w:val="20"/>
    </w:rPr>
  </w:style>
  <w:style w:type="paragraph" w:customStyle="1" w:styleId="18">
    <w:name w:val="??????1"/>
    <w:basedOn w:val="a2"/>
    <w:uiPriority w:val="99"/>
    <w:rsid w:val="00012098"/>
    <w:pPr>
      <w:tabs>
        <w:tab w:val="left" w:pos="426"/>
      </w:tabs>
      <w:spacing w:after="60"/>
      <w:ind w:left="709" w:hanging="708"/>
      <w:jc w:val="both"/>
    </w:pPr>
    <w:rPr>
      <w:rFonts w:ascii="PetersburgC" w:hAnsi="PetersburgC"/>
      <w:sz w:val="20"/>
      <w:szCs w:val="20"/>
    </w:rPr>
  </w:style>
  <w:style w:type="paragraph" w:customStyle="1" w:styleId="xl43">
    <w:name w:val="xl43"/>
    <w:basedOn w:val="a2"/>
    <w:uiPriority w:val="99"/>
    <w:rsid w:val="00012098"/>
    <w:pPr>
      <w:spacing w:before="100" w:beforeAutospacing="1" w:after="100" w:afterAutospacing="1"/>
      <w:jc w:val="center"/>
      <w:textAlignment w:val="top"/>
    </w:pPr>
    <w:rPr>
      <w:b/>
      <w:bCs/>
      <w:sz w:val="22"/>
      <w:szCs w:val="22"/>
    </w:rPr>
  </w:style>
  <w:style w:type="paragraph" w:customStyle="1" w:styleId="ListAlpha2">
    <w:name w:val="List Alpha 2"/>
    <w:basedOn w:val="a2"/>
    <w:next w:val="24"/>
    <w:uiPriority w:val="99"/>
    <w:rsid w:val="00012098"/>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8"/>
    <w:uiPriority w:val="99"/>
    <w:rsid w:val="00012098"/>
    <w:pPr>
      <w:numPr>
        <w:ilvl w:val="2"/>
        <w:numId w:val="15"/>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012098"/>
    <w:pPr>
      <w:tabs>
        <w:tab w:val="left" w:pos="-720"/>
      </w:tabs>
      <w:suppressAutoHyphens/>
      <w:overflowPunct w:val="0"/>
      <w:autoSpaceDE w:val="0"/>
      <w:autoSpaceDN w:val="0"/>
      <w:adjustRightInd w:val="0"/>
      <w:textAlignment w:val="baseline"/>
    </w:pPr>
    <w:rPr>
      <w:rFonts w:ascii="Book Antiqua" w:eastAsia="Mincho" w:hAnsi="Book Antiqua" w:cs="Book Antiqua"/>
      <w:lang w:val="en-US" w:eastAsia="ja-JP"/>
    </w:rPr>
  </w:style>
  <w:style w:type="paragraph" w:customStyle="1" w:styleId="Norm">
    <w:name w:val="Norm"/>
    <w:basedOn w:val="a2"/>
    <w:uiPriority w:val="99"/>
    <w:rsid w:val="00012098"/>
    <w:pPr>
      <w:widowControl w:val="0"/>
      <w:spacing w:before="240"/>
      <w:jc w:val="both"/>
    </w:pPr>
    <w:rPr>
      <w:rFonts w:ascii="NTHelvetica/Cyrillic" w:eastAsia="MS Mincho" w:hAnsi="NTHelvetica/Cyrillic" w:cs="NTHelvetica/Cyrillic"/>
      <w:sz w:val="22"/>
      <w:szCs w:val="22"/>
      <w:lang w:val="en-GB" w:eastAsia="zh-CN"/>
    </w:rPr>
  </w:style>
  <w:style w:type="paragraph" w:styleId="afff3">
    <w:name w:val="Normal (Web)"/>
    <w:basedOn w:val="a2"/>
    <w:uiPriority w:val="99"/>
    <w:rsid w:val="00012098"/>
    <w:pPr>
      <w:spacing w:before="100" w:after="100"/>
    </w:pPr>
    <w:rPr>
      <w:rFonts w:ascii="Arial Unicode MS" w:eastAsia="MS Mincho" w:hAnsi="Arial Unicode MS" w:cs="Arial Unicode MS"/>
      <w:lang w:eastAsia="ja-JP"/>
    </w:rPr>
  </w:style>
  <w:style w:type="paragraph" w:customStyle="1" w:styleId="western">
    <w:name w:val="western"/>
    <w:basedOn w:val="a2"/>
    <w:rsid w:val="00012098"/>
    <w:pPr>
      <w:suppressAutoHyphens/>
      <w:spacing w:before="280" w:after="280"/>
      <w:jc w:val="both"/>
    </w:pPr>
    <w:rPr>
      <w:rFonts w:ascii="Arial" w:hAnsi="Arial" w:cs="Arial"/>
      <w:lang w:eastAsia="ar-SA"/>
    </w:rPr>
  </w:style>
  <w:style w:type="paragraph" w:styleId="afff4">
    <w:name w:val="List Paragraph"/>
    <w:basedOn w:val="a2"/>
    <w:uiPriority w:val="99"/>
    <w:qFormat/>
    <w:rsid w:val="005053AE"/>
    <w:pPr>
      <w:ind w:left="720"/>
      <w:contextualSpacing/>
    </w:pPr>
  </w:style>
  <w:style w:type="paragraph" w:styleId="afff5">
    <w:name w:val="TOC Heading"/>
    <w:basedOn w:val="1"/>
    <w:next w:val="a2"/>
    <w:uiPriority w:val="99"/>
    <w:qFormat/>
    <w:rsid w:val="007E2328"/>
    <w:pPr>
      <w:keepLines/>
      <w:widowControl/>
      <w:spacing w:before="240" w:line="259" w:lineRule="auto"/>
      <w:ind w:left="0" w:right="0"/>
      <w:jc w:val="left"/>
      <w:outlineLvl w:val="9"/>
    </w:pPr>
    <w:rPr>
      <w:rFonts w:ascii="Calibri Light" w:hAnsi="Calibri Light"/>
      <w:b w:val="0"/>
      <w:noProof w:val="0"/>
      <w:color w:val="2E74B5"/>
      <w:sz w:val="32"/>
      <w:szCs w:val="32"/>
    </w:rPr>
  </w:style>
  <w:style w:type="paragraph" w:styleId="19">
    <w:name w:val="toc 1"/>
    <w:basedOn w:val="a2"/>
    <w:next w:val="a2"/>
    <w:autoRedefine/>
    <w:uiPriority w:val="99"/>
    <w:rsid w:val="007E2328"/>
    <w:pPr>
      <w:tabs>
        <w:tab w:val="left" w:pos="434"/>
        <w:tab w:val="right" w:leader="dot" w:pos="9911"/>
      </w:tabs>
      <w:spacing w:after="100" w:line="259" w:lineRule="auto"/>
    </w:pPr>
    <w:rPr>
      <w:rFonts w:ascii="Calibri" w:eastAsia="Calibri" w:hAnsi="Calibri"/>
      <w:sz w:val="22"/>
      <w:szCs w:val="22"/>
      <w:lang w:eastAsia="en-US"/>
    </w:rPr>
  </w:style>
  <w:style w:type="paragraph" w:styleId="afff6">
    <w:name w:val="Intense Quote"/>
    <w:basedOn w:val="a2"/>
    <w:next w:val="a2"/>
    <w:link w:val="afff7"/>
    <w:uiPriority w:val="99"/>
    <w:qFormat/>
    <w:rsid w:val="007E2328"/>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eastAsia="en-US"/>
    </w:rPr>
  </w:style>
  <w:style w:type="character" w:customStyle="1" w:styleId="afff7">
    <w:name w:val="Выделенная цитата Знак"/>
    <w:basedOn w:val="a3"/>
    <w:link w:val="afff6"/>
    <w:uiPriority w:val="99"/>
    <w:locked/>
    <w:rsid w:val="007E2328"/>
    <w:rPr>
      <w:rFonts w:cs="Times New Roman"/>
      <w:i/>
      <w:iCs/>
      <w:color w:val="5B9BD5"/>
    </w:rPr>
  </w:style>
  <w:style w:type="table" w:customStyle="1" w:styleId="1a">
    <w:name w:val="Сетка таблицы1"/>
    <w:uiPriority w:val="99"/>
    <w:rsid w:val="007E23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E2328"/>
    <w:pPr>
      <w:autoSpaceDE w:val="0"/>
      <w:autoSpaceDN w:val="0"/>
      <w:adjustRightInd w:val="0"/>
    </w:pPr>
    <w:rPr>
      <w:rFonts w:ascii="Times New Roman" w:hAnsi="Times New Roman"/>
      <w:color w:val="000000"/>
      <w:sz w:val="24"/>
      <w:szCs w:val="24"/>
      <w:lang w:eastAsia="en-US"/>
    </w:rPr>
  </w:style>
  <w:style w:type="table" w:customStyle="1" w:styleId="212">
    <w:name w:val="Таблица простая 21"/>
    <w:uiPriority w:val="99"/>
    <w:rsid w:val="007E2328"/>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afff8">
    <w:name w:val="No Spacing"/>
    <w:link w:val="afff9"/>
    <w:uiPriority w:val="99"/>
    <w:qFormat/>
    <w:rsid w:val="007E2328"/>
    <w:rPr>
      <w:rFonts w:eastAsia="Times New Roman"/>
    </w:rPr>
  </w:style>
  <w:style w:type="character" w:customStyle="1" w:styleId="afff9">
    <w:name w:val="Без интервала Знак"/>
    <w:basedOn w:val="a3"/>
    <w:link w:val="afff8"/>
    <w:uiPriority w:val="99"/>
    <w:locked/>
    <w:rsid w:val="007E2328"/>
    <w:rPr>
      <w:rFonts w:eastAsia="Times New Roman" w:cs="Times New Roman"/>
      <w:sz w:val="22"/>
      <w:szCs w:val="22"/>
      <w:lang w:val="ru-RU" w:eastAsia="ru-RU" w:bidi="ar-SA"/>
    </w:rPr>
  </w:style>
  <w:style w:type="character" w:styleId="afffa">
    <w:name w:val="Strong"/>
    <w:basedOn w:val="a3"/>
    <w:uiPriority w:val="99"/>
    <w:qFormat/>
    <w:rsid w:val="007E2328"/>
    <w:rPr>
      <w:rFonts w:cs="Times New Roman"/>
      <w:b/>
      <w:bCs/>
    </w:rPr>
  </w:style>
  <w:style w:type="numbering" w:styleId="111111">
    <w:name w:val="Outline List 2"/>
    <w:basedOn w:val="a5"/>
    <w:uiPriority w:val="99"/>
    <w:semiHidden/>
    <w:unhideWhenUsed/>
    <w:locked/>
    <w:rsid w:val="00E229DE"/>
    <w:pPr>
      <w:numPr>
        <w:numId w:val="17"/>
      </w:numPr>
    </w:pPr>
  </w:style>
  <w:style w:type="character" w:customStyle="1" w:styleId="defaultdocbaseattributestyle1">
    <w:name w:val="defaultdocbaseattributestyle1"/>
    <w:basedOn w:val="a3"/>
    <w:rsid w:val="00050CAA"/>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9E0B-A9EE-4A70-84A2-4BEF4D3F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6245</Words>
  <Characters>35600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Технические требования к малопарному кабелю для сетей абонентского доступа ШПД и ТфОП</vt:lpstr>
    </vt:vector>
  </TitlesOfParts>
  <Company>ПАО БИС</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 к малопарному кабелю для сетей абонентского доступа ШПД и ТфОП</dc:title>
  <dc:subject/>
  <dc:creator>Яппарова Резида Дамировна</dc:creator>
  <cp:keywords/>
  <dc:description/>
  <cp:lastModifiedBy>Данилова Татьяна Владимировна</cp:lastModifiedBy>
  <cp:revision>3</cp:revision>
  <cp:lastPrinted>2020-03-25T09:39:00Z</cp:lastPrinted>
  <dcterms:created xsi:type="dcterms:W3CDTF">2020-03-25T09:34:00Z</dcterms:created>
  <dcterms:modified xsi:type="dcterms:W3CDTF">2020-03-25T09:39:00Z</dcterms:modified>
</cp:coreProperties>
</file>